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98D904" w14:textId="77777777" w:rsidR="00384657" w:rsidRPr="00774608" w:rsidRDefault="00384657" w:rsidP="00A17F94">
      <w:pPr>
        <w:spacing w:after="120" w:line="240" w:lineRule="auto"/>
        <w:jc w:val="both"/>
        <w:rPr>
          <w:rFonts w:cs="Calibri"/>
          <w:vertAlign w:val="superscript"/>
          <w:lang w:val="ro-RO"/>
        </w:rPr>
      </w:pPr>
    </w:p>
    <w:p w14:paraId="40CA528F" w14:textId="77777777" w:rsidR="00A828C8" w:rsidRPr="00774608" w:rsidRDefault="00A828C8" w:rsidP="00A17F94">
      <w:pPr>
        <w:spacing w:after="120" w:line="240" w:lineRule="auto"/>
        <w:jc w:val="both"/>
        <w:rPr>
          <w:rFonts w:cs="Calibri"/>
          <w:lang w:val="ro-RO"/>
        </w:rPr>
      </w:pPr>
    </w:p>
    <w:p w14:paraId="2CCE1397" w14:textId="77777777" w:rsidR="00A828C8" w:rsidRPr="00774608" w:rsidRDefault="00A828C8" w:rsidP="00A17F94">
      <w:pPr>
        <w:spacing w:after="120" w:line="240" w:lineRule="auto"/>
        <w:jc w:val="both"/>
        <w:rPr>
          <w:rFonts w:cs="Calibri"/>
          <w:b/>
          <w:color w:val="1F497D"/>
          <w:lang w:val="ro-RO"/>
        </w:rPr>
      </w:pPr>
    </w:p>
    <w:p w14:paraId="78D240F3"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14:paraId="646EC4E8" w14:textId="77777777" w:rsidTr="001922EC">
        <w:trPr>
          <w:trHeight w:val="4067"/>
        </w:trPr>
        <w:tc>
          <w:tcPr>
            <w:tcW w:w="9684" w:type="dxa"/>
            <w:shd w:val="clear" w:color="auto" w:fill="BFBFBF"/>
          </w:tcPr>
          <w:p w14:paraId="351293DA" w14:textId="77777777" w:rsidR="00A828C8" w:rsidRPr="00774608" w:rsidRDefault="00A828C8" w:rsidP="00A17F94">
            <w:pPr>
              <w:spacing w:after="120" w:line="240" w:lineRule="auto"/>
              <w:jc w:val="both"/>
              <w:rPr>
                <w:rFonts w:cs="Calibri"/>
                <w:b/>
                <w:color w:val="1F497D"/>
                <w:lang w:val="ro-RO"/>
              </w:rPr>
            </w:pPr>
          </w:p>
          <w:p w14:paraId="24BEE97D" w14:textId="77777777"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14:paraId="4B102B57" w14:textId="77777777" w:rsidR="00390A4A" w:rsidRPr="00774608" w:rsidRDefault="00390A4A" w:rsidP="00A17F94">
            <w:pPr>
              <w:spacing w:after="120" w:line="240" w:lineRule="auto"/>
              <w:jc w:val="center"/>
              <w:rPr>
                <w:rFonts w:cs="Calibri"/>
                <w:b/>
                <w:lang w:val="ro-RO"/>
              </w:rPr>
            </w:pPr>
            <w:r w:rsidRPr="00774608">
              <w:rPr>
                <w:rFonts w:cs="Calibri"/>
                <w:b/>
                <w:lang w:val="ro-RO"/>
              </w:rPr>
              <w:t>2014 - 2020</w:t>
            </w:r>
          </w:p>
          <w:p w14:paraId="465B74A8" w14:textId="77777777" w:rsidR="00A828C8" w:rsidRPr="00774608" w:rsidRDefault="00A828C8" w:rsidP="00A17F94">
            <w:pPr>
              <w:spacing w:after="120" w:line="240" w:lineRule="auto"/>
              <w:jc w:val="center"/>
              <w:rPr>
                <w:rFonts w:cs="Calibri"/>
                <w:lang w:val="ro-RO"/>
              </w:rPr>
            </w:pPr>
          </w:p>
          <w:p w14:paraId="3D9738E2" w14:textId="77777777" w:rsidR="00A828C8" w:rsidRPr="00774608" w:rsidRDefault="00A828C8" w:rsidP="00A17F94">
            <w:pPr>
              <w:spacing w:after="120" w:line="240" w:lineRule="auto"/>
              <w:jc w:val="center"/>
              <w:rPr>
                <w:rFonts w:cs="Calibri"/>
                <w:b/>
                <w:lang w:val="ro-RO"/>
              </w:rPr>
            </w:pPr>
          </w:p>
          <w:p w14:paraId="6D6E067F" w14:textId="77777777"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14:paraId="30FC3285" w14:textId="77777777" w:rsidR="00A828C8" w:rsidRPr="00774608" w:rsidRDefault="00A828C8" w:rsidP="00A17F94">
            <w:pPr>
              <w:spacing w:after="120" w:line="240" w:lineRule="auto"/>
              <w:jc w:val="center"/>
              <w:rPr>
                <w:rFonts w:cs="Calibri"/>
                <w:b/>
                <w:lang w:val="ro-RO"/>
              </w:rPr>
            </w:pPr>
          </w:p>
          <w:p w14:paraId="562ADFDF" w14:textId="34B7FBF8"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A36012">
              <w:rPr>
                <w:rFonts w:cs="Calibri"/>
                <w:b/>
                <w:lang w:val="ro-RO"/>
              </w:rPr>
              <w:t>535</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5267CB">
              <w:rPr>
                <w:rFonts w:cs="Calibri"/>
                <w:b/>
                <w:lang w:val="ro-RO"/>
              </w:rPr>
              <w:t>2</w:t>
            </w:r>
            <w:r w:rsidR="005267CB" w:rsidRPr="00774608">
              <w:rPr>
                <w:rFonts w:cs="Calibri"/>
                <w:b/>
                <w:lang w:val="ro-RO"/>
              </w:rPr>
              <w:t xml:space="preserve"> </w:t>
            </w:r>
            <w:r w:rsidR="00AB7AF4" w:rsidRPr="00774608">
              <w:rPr>
                <w:rFonts w:cs="Calibri"/>
                <w:b/>
                <w:lang w:val="ro-RO"/>
              </w:rPr>
              <w:t>(</w:t>
            </w:r>
            <w:r w:rsidR="00D44859" w:rsidRPr="00774608">
              <w:rPr>
                <w:rFonts w:cs="Calibri"/>
                <w:b/>
                <w:lang w:val="ro-RO"/>
              </w:rPr>
              <w:t>IP1</w:t>
            </w:r>
            <w:r w:rsidR="00D44859">
              <w:rPr>
                <w:rFonts w:cs="Calibri"/>
                <w:b/>
                <w:lang w:val="ro-RO"/>
              </w:rPr>
              <w:t>5</w:t>
            </w:r>
            <w:r w:rsidR="00B168A3" w:rsidRPr="00774608">
              <w:rPr>
                <w:rFonts w:cs="Calibri"/>
                <w:b/>
                <w:lang w:val="ro-RO"/>
              </w:rPr>
              <w:t>/</w:t>
            </w:r>
            <w:r w:rsidR="00A36012" w:rsidRPr="00774608">
              <w:rPr>
                <w:rFonts w:cs="Calibri"/>
                <w:b/>
                <w:lang w:val="ro-RO"/>
              </w:rPr>
              <w:t>201</w:t>
            </w:r>
            <w:r w:rsidR="00A36012">
              <w:rPr>
                <w:rFonts w:cs="Calibri"/>
                <w:b/>
                <w:lang w:val="ro-RO"/>
              </w:rPr>
              <w:t>9</w:t>
            </w:r>
            <w:r w:rsidR="00AB7AF4" w:rsidRPr="00774608">
              <w:rPr>
                <w:rFonts w:cs="Calibri"/>
                <w:b/>
                <w:lang w:val="ro-RO"/>
              </w:rPr>
              <w:t>)</w:t>
            </w:r>
          </w:p>
          <w:p w14:paraId="45DB59C2" w14:textId="77777777" w:rsidR="00A828C8" w:rsidRPr="00774608" w:rsidRDefault="00A828C8" w:rsidP="00A17F94">
            <w:pPr>
              <w:spacing w:after="120" w:line="240" w:lineRule="auto"/>
              <w:jc w:val="center"/>
              <w:rPr>
                <w:rFonts w:cs="Calibri"/>
                <w:b/>
                <w:lang w:val="ro-RO"/>
              </w:rPr>
            </w:pPr>
          </w:p>
          <w:p w14:paraId="0B0F48F6" w14:textId="3AB98CFE"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w:t>
            </w:r>
            <w:r w:rsidR="00D44859" w:rsidRPr="00943771">
              <w:rPr>
                <w:rFonts w:cs="Calibri"/>
                <w:b/>
                <w:i/>
                <w:lang w:val="ro-RO"/>
              </w:rPr>
              <w:t>dezvoltarea și implementarea de politici și instrumente unitare si moderne de management al resurselor umane</w:t>
            </w:r>
            <w:bookmarkEnd w:id="0"/>
          </w:p>
        </w:tc>
      </w:tr>
    </w:tbl>
    <w:p w14:paraId="4E91F635" w14:textId="77777777" w:rsidR="009D1AC2" w:rsidRDefault="009D1AC2" w:rsidP="00A36012">
      <w:pPr>
        <w:spacing w:after="120" w:line="240" w:lineRule="auto"/>
        <w:ind w:right="284"/>
        <w:jc w:val="both"/>
        <w:rPr>
          <w:rFonts w:cs="Calibri"/>
          <w:b/>
          <w:lang w:val="ro-RO"/>
        </w:rPr>
      </w:pPr>
    </w:p>
    <w:p w14:paraId="7745A6D9" w14:textId="77777777" w:rsidR="009D1AC2" w:rsidRDefault="009D1AC2" w:rsidP="00A36012">
      <w:pPr>
        <w:spacing w:after="120" w:line="240" w:lineRule="auto"/>
        <w:ind w:right="284"/>
        <w:jc w:val="both"/>
        <w:rPr>
          <w:rFonts w:cs="Calibri"/>
          <w:b/>
          <w:lang w:val="ro-RO"/>
        </w:rPr>
      </w:pPr>
    </w:p>
    <w:p w14:paraId="2EC3CB18" w14:textId="77777777" w:rsidR="009D1AC2" w:rsidRDefault="009D1AC2" w:rsidP="00A36012">
      <w:pPr>
        <w:spacing w:after="120" w:line="240" w:lineRule="auto"/>
        <w:ind w:right="284"/>
        <w:jc w:val="both"/>
        <w:rPr>
          <w:rFonts w:cs="Calibri"/>
          <w:b/>
          <w:lang w:val="ro-RO"/>
        </w:rPr>
      </w:pPr>
    </w:p>
    <w:p w14:paraId="1D3F9174" w14:textId="4D824BC6" w:rsidR="00280A6B" w:rsidRPr="00943771" w:rsidRDefault="00815A1C" w:rsidP="00A36012">
      <w:pPr>
        <w:spacing w:after="120" w:line="240" w:lineRule="auto"/>
        <w:ind w:right="284"/>
        <w:jc w:val="both"/>
        <w:rPr>
          <w:rFonts w:cs="Calibri"/>
          <w:b/>
          <w:lang w:val="ro-RO"/>
        </w:rPr>
      </w:pPr>
      <w:r w:rsidRPr="00943771">
        <w:rPr>
          <w:rFonts w:cs="Calibri"/>
          <w:b/>
          <w:lang w:val="ro-RO"/>
        </w:rPr>
        <w:t xml:space="preserve">Obiectivul Specific </w:t>
      </w:r>
      <w:r w:rsidR="00BB0B0F" w:rsidRPr="00943771">
        <w:rPr>
          <w:rFonts w:cs="Calibri"/>
          <w:b/>
          <w:lang w:val="ro-RO"/>
        </w:rPr>
        <w:t>1</w:t>
      </w:r>
      <w:r w:rsidR="00B168A3" w:rsidRPr="00943771">
        <w:rPr>
          <w:rFonts w:cs="Calibri"/>
          <w:b/>
          <w:lang w:val="ro-RO"/>
        </w:rPr>
        <w:t>.</w:t>
      </w:r>
      <w:r w:rsidR="0067418B" w:rsidRPr="00943771">
        <w:rPr>
          <w:rFonts w:cs="Calibri"/>
          <w:b/>
          <w:lang w:val="ro-RO"/>
        </w:rPr>
        <w:t>2</w:t>
      </w:r>
      <w:r w:rsidR="00B168A3" w:rsidRPr="002543DA">
        <w:rPr>
          <w:rFonts w:cs="Calibri"/>
          <w:b/>
          <w:lang w:val="ro-RO"/>
        </w:rPr>
        <w:t>:</w:t>
      </w:r>
      <w:r w:rsidR="00AE333C" w:rsidRPr="002543DA">
        <w:rPr>
          <w:rFonts w:cs="Calibri"/>
          <w:b/>
          <w:lang w:val="ro-RO"/>
        </w:rPr>
        <w:t xml:space="preserve"> </w:t>
      </w:r>
      <w:r w:rsidR="002543DA">
        <w:rPr>
          <w:rFonts w:cs="Calibri"/>
          <w:b/>
          <w:lang w:val="ro-RO"/>
        </w:rPr>
        <w:t xml:space="preserve"> </w:t>
      </w:r>
      <w:proofErr w:type="spellStart"/>
      <w:r w:rsidR="00A36012" w:rsidRPr="00943771">
        <w:rPr>
          <w:rStyle w:val="Emphasis"/>
          <w:rFonts w:ascii="Open Sans" w:hAnsi="Open Sans"/>
          <w:b/>
          <w:color w:val="444444"/>
          <w:sz w:val="20"/>
          <w:szCs w:val="20"/>
          <w:shd w:val="clear" w:color="auto" w:fill="FFFFFF"/>
        </w:rPr>
        <w:t>Dezvoltarea</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implementarea</w:t>
      </w:r>
      <w:proofErr w:type="spellEnd"/>
      <w:r w:rsidR="00A36012" w:rsidRPr="00943771">
        <w:rPr>
          <w:rStyle w:val="Emphasis"/>
          <w:rFonts w:ascii="Open Sans" w:hAnsi="Open Sans"/>
          <w:b/>
          <w:color w:val="444444"/>
          <w:sz w:val="20"/>
          <w:szCs w:val="20"/>
          <w:shd w:val="clear" w:color="auto" w:fill="FFFFFF"/>
        </w:rPr>
        <w:t xml:space="preserve"> de </w:t>
      </w:r>
      <w:proofErr w:type="spellStart"/>
      <w:r w:rsidR="00A36012" w:rsidRPr="00943771">
        <w:rPr>
          <w:rStyle w:val="Emphasis"/>
          <w:rFonts w:ascii="Open Sans" w:hAnsi="Open Sans"/>
          <w:b/>
          <w:color w:val="444444"/>
          <w:sz w:val="20"/>
          <w:szCs w:val="20"/>
          <w:shd w:val="clear" w:color="auto" w:fill="FFFFFF"/>
        </w:rPr>
        <w:t>politici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instrumente</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unitare</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și</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moderne</w:t>
      </w:r>
      <w:proofErr w:type="spellEnd"/>
      <w:r w:rsidR="00A36012" w:rsidRPr="00943771">
        <w:rPr>
          <w:rStyle w:val="Emphasis"/>
          <w:rFonts w:ascii="Open Sans" w:hAnsi="Open Sans"/>
          <w:b/>
          <w:color w:val="444444"/>
          <w:sz w:val="20"/>
          <w:szCs w:val="20"/>
          <w:shd w:val="clear" w:color="auto" w:fill="FFFFFF"/>
        </w:rPr>
        <w:t xml:space="preserve"> de management al </w:t>
      </w:r>
      <w:proofErr w:type="spellStart"/>
      <w:r w:rsidR="00A36012" w:rsidRPr="00943771">
        <w:rPr>
          <w:rStyle w:val="Emphasis"/>
          <w:rFonts w:ascii="Open Sans" w:hAnsi="Open Sans"/>
          <w:b/>
          <w:color w:val="444444"/>
          <w:sz w:val="20"/>
          <w:szCs w:val="20"/>
          <w:shd w:val="clear" w:color="auto" w:fill="FFFFFF"/>
        </w:rPr>
        <w:t>resurselor</w:t>
      </w:r>
      <w:proofErr w:type="spellEnd"/>
      <w:r w:rsidR="00A36012" w:rsidRPr="00943771">
        <w:rPr>
          <w:rStyle w:val="Emphasis"/>
          <w:rFonts w:ascii="Open Sans" w:hAnsi="Open Sans"/>
          <w:b/>
          <w:color w:val="444444"/>
          <w:sz w:val="20"/>
          <w:szCs w:val="20"/>
          <w:shd w:val="clear" w:color="auto" w:fill="FFFFFF"/>
        </w:rPr>
        <w:t xml:space="preserve"> </w:t>
      </w:r>
      <w:proofErr w:type="spellStart"/>
      <w:r w:rsidR="00A36012" w:rsidRPr="00943771">
        <w:rPr>
          <w:rStyle w:val="Emphasis"/>
          <w:rFonts w:ascii="Open Sans" w:hAnsi="Open Sans"/>
          <w:b/>
          <w:color w:val="444444"/>
          <w:sz w:val="20"/>
          <w:szCs w:val="20"/>
          <w:shd w:val="clear" w:color="auto" w:fill="FFFFFF"/>
        </w:rPr>
        <w:t>umane</w:t>
      </w:r>
      <w:proofErr w:type="spellEnd"/>
      <w:r w:rsidR="00A36012" w:rsidRPr="002543DA" w:rsidDel="00A36012">
        <w:rPr>
          <w:rFonts w:cs="Calibri"/>
          <w:b/>
          <w:i/>
          <w:lang w:val="ro-RO"/>
        </w:rPr>
        <w:t xml:space="preserve"> </w:t>
      </w:r>
    </w:p>
    <w:p w14:paraId="2ABBC8E9" w14:textId="77777777" w:rsidR="00F13955" w:rsidRDefault="00F13955" w:rsidP="00F13955">
      <w:pPr>
        <w:rPr>
          <w:rFonts w:cs="Calibri"/>
          <w:lang w:val="ro-RO" w:eastAsia="x-non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4"/>
        <w:gridCol w:w="3209"/>
        <w:gridCol w:w="2212"/>
      </w:tblGrid>
      <w:tr w:rsidR="0093781B" w:rsidRPr="00641B47" w14:paraId="504E3352" w14:textId="77777777" w:rsidTr="0093781B">
        <w:tc>
          <w:tcPr>
            <w:tcW w:w="2084" w:type="pct"/>
            <w:shd w:val="clear" w:color="auto" w:fill="BFBFBF"/>
          </w:tcPr>
          <w:p w14:paraId="2117F1B6" w14:textId="77777777" w:rsidR="0093781B" w:rsidRPr="00641B47" w:rsidRDefault="0093781B" w:rsidP="0093781B">
            <w:pPr>
              <w:rPr>
                <w:rFonts w:cs="Calibri"/>
                <w:b/>
                <w:lang w:val="ro-RO" w:eastAsia="x-none"/>
              </w:rPr>
            </w:pPr>
            <w:r w:rsidRPr="00641B47">
              <w:rPr>
                <w:rFonts w:cs="Calibri"/>
                <w:b/>
                <w:lang w:val="ro-RO" w:eastAsia="x-none"/>
              </w:rPr>
              <w:t>Elaborat</w:t>
            </w:r>
          </w:p>
        </w:tc>
        <w:tc>
          <w:tcPr>
            <w:tcW w:w="1726" w:type="pct"/>
            <w:shd w:val="clear" w:color="auto" w:fill="BFBFBF"/>
          </w:tcPr>
          <w:p w14:paraId="2EA09907" w14:textId="77777777" w:rsidR="0093781B" w:rsidRPr="00641B47" w:rsidRDefault="0093781B" w:rsidP="0093781B">
            <w:pPr>
              <w:rPr>
                <w:rFonts w:cs="Calibri"/>
                <w:b/>
                <w:lang w:val="ro-RO" w:eastAsia="x-none"/>
              </w:rPr>
            </w:pPr>
            <w:r w:rsidRPr="00641B47">
              <w:rPr>
                <w:rFonts w:cs="Calibri"/>
                <w:b/>
                <w:lang w:val="ro-RO" w:eastAsia="x-none"/>
              </w:rPr>
              <w:t>Semnătură</w:t>
            </w:r>
          </w:p>
        </w:tc>
        <w:tc>
          <w:tcPr>
            <w:tcW w:w="1190" w:type="pct"/>
            <w:shd w:val="clear" w:color="auto" w:fill="BFBFBF"/>
          </w:tcPr>
          <w:p w14:paraId="621B6713" w14:textId="77777777" w:rsidR="0093781B" w:rsidRPr="00641B47" w:rsidRDefault="0093781B" w:rsidP="0093781B">
            <w:pPr>
              <w:rPr>
                <w:rFonts w:cs="Calibri"/>
                <w:b/>
                <w:lang w:val="ro-RO" w:eastAsia="x-none"/>
              </w:rPr>
            </w:pPr>
            <w:r w:rsidRPr="00641B47">
              <w:rPr>
                <w:rFonts w:cs="Calibri"/>
                <w:b/>
                <w:lang w:val="ro-RO" w:eastAsia="x-none"/>
              </w:rPr>
              <w:t>Dată</w:t>
            </w:r>
          </w:p>
        </w:tc>
      </w:tr>
      <w:tr w:rsidR="0093781B" w:rsidRPr="00641B47" w14:paraId="79C45315" w14:textId="77777777" w:rsidTr="0093781B">
        <w:trPr>
          <w:trHeight w:val="427"/>
        </w:trPr>
        <w:tc>
          <w:tcPr>
            <w:tcW w:w="2084" w:type="pct"/>
          </w:tcPr>
          <w:p w14:paraId="6313AE73" w14:textId="51ED610C" w:rsidR="0093781B" w:rsidRPr="00641B47" w:rsidRDefault="00752BCD" w:rsidP="0093781B">
            <w:pPr>
              <w:rPr>
                <w:rFonts w:cs="Calibri"/>
                <w:lang w:val="ro-RO" w:eastAsia="x-none"/>
              </w:rPr>
            </w:pPr>
            <w:proofErr w:type="spellStart"/>
            <w:r>
              <w:rPr>
                <w:rFonts w:cs="Calibri"/>
                <w:lang w:val="ro-RO" w:eastAsia="x-none"/>
              </w:rPr>
              <w:t>Anicuța</w:t>
            </w:r>
            <w:proofErr w:type="spellEnd"/>
            <w:r>
              <w:rPr>
                <w:rFonts w:cs="Calibri"/>
                <w:lang w:val="ro-RO" w:eastAsia="x-none"/>
              </w:rPr>
              <w:t xml:space="preserve"> TRĂSTARU</w:t>
            </w:r>
          </w:p>
        </w:tc>
        <w:tc>
          <w:tcPr>
            <w:tcW w:w="1726" w:type="pct"/>
          </w:tcPr>
          <w:p w14:paraId="05184D92" w14:textId="77777777" w:rsidR="0093781B" w:rsidRPr="00641B47" w:rsidRDefault="0093781B" w:rsidP="0093781B">
            <w:pPr>
              <w:rPr>
                <w:rFonts w:cs="Calibri"/>
                <w:lang w:val="ro-RO" w:eastAsia="x-none"/>
              </w:rPr>
            </w:pPr>
          </w:p>
        </w:tc>
        <w:tc>
          <w:tcPr>
            <w:tcW w:w="1190" w:type="pct"/>
          </w:tcPr>
          <w:p w14:paraId="10647AB6" w14:textId="77777777" w:rsidR="0093781B" w:rsidRPr="00641B47" w:rsidRDefault="0093781B" w:rsidP="0093781B">
            <w:pPr>
              <w:rPr>
                <w:rFonts w:cs="Calibri"/>
                <w:lang w:val="ro-RO" w:eastAsia="x-none"/>
              </w:rPr>
            </w:pPr>
          </w:p>
        </w:tc>
      </w:tr>
      <w:tr w:rsidR="00752BCD" w:rsidRPr="00641B47" w14:paraId="30738021" w14:textId="77777777" w:rsidTr="0093781B">
        <w:trPr>
          <w:trHeight w:val="427"/>
        </w:trPr>
        <w:tc>
          <w:tcPr>
            <w:tcW w:w="2084" w:type="pct"/>
          </w:tcPr>
          <w:p w14:paraId="77BFA422" w14:textId="4E171013" w:rsidR="00752BCD" w:rsidRPr="00641B47" w:rsidRDefault="00752BCD" w:rsidP="0093781B">
            <w:pPr>
              <w:rPr>
                <w:rFonts w:cs="Calibri"/>
                <w:lang w:val="ro-RO" w:eastAsia="x-none"/>
              </w:rPr>
            </w:pPr>
            <w:r w:rsidRPr="00641B47">
              <w:rPr>
                <w:rFonts w:cs="Calibri"/>
                <w:lang w:val="ro-RO" w:eastAsia="x-none"/>
              </w:rPr>
              <w:t>Cristina MIRICĂ</w:t>
            </w:r>
          </w:p>
        </w:tc>
        <w:tc>
          <w:tcPr>
            <w:tcW w:w="1726" w:type="pct"/>
          </w:tcPr>
          <w:p w14:paraId="0E08A73D" w14:textId="77777777" w:rsidR="00752BCD" w:rsidRPr="00641B47" w:rsidRDefault="00752BCD" w:rsidP="0093781B">
            <w:pPr>
              <w:rPr>
                <w:rFonts w:cs="Calibri"/>
                <w:lang w:val="ro-RO" w:eastAsia="x-none"/>
              </w:rPr>
            </w:pPr>
          </w:p>
        </w:tc>
        <w:tc>
          <w:tcPr>
            <w:tcW w:w="1190" w:type="pct"/>
          </w:tcPr>
          <w:p w14:paraId="7D047E70" w14:textId="77777777" w:rsidR="00752BCD" w:rsidRPr="00641B47" w:rsidRDefault="00752BCD" w:rsidP="0093781B">
            <w:pPr>
              <w:rPr>
                <w:rFonts w:cs="Calibri"/>
                <w:lang w:val="ro-RO" w:eastAsia="x-none"/>
              </w:rPr>
            </w:pPr>
          </w:p>
        </w:tc>
      </w:tr>
      <w:tr w:rsidR="0093781B" w:rsidRPr="00641B47" w14:paraId="76640257" w14:textId="77777777" w:rsidTr="0093781B">
        <w:trPr>
          <w:trHeight w:val="419"/>
        </w:trPr>
        <w:tc>
          <w:tcPr>
            <w:tcW w:w="2084" w:type="pct"/>
          </w:tcPr>
          <w:p w14:paraId="7BB44AF4" w14:textId="77777777" w:rsidR="0093781B" w:rsidRPr="00641B47" w:rsidRDefault="0093781B" w:rsidP="0093781B">
            <w:pPr>
              <w:rPr>
                <w:rFonts w:cs="Calibri"/>
                <w:lang w:val="ro-RO" w:eastAsia="x-none"/>
              </w:rPr>
            </w:pPr>
            <w:r>
              <w:rPr>
                <w:rFonts w:cs="Calibri"/>
                <w:lang w:val="ro-RO" w:eastAsia="x-none"/>
              </w:rPr>
              <w:t xml:space="preserve">Maria PETRE </w:t>
            </w:r>
          </w:p>
        </w:tc>
        <w:tc>
          <w:tcPr>
            <w:tcW w:w="1726" w:type="pct"/>
          </w:tcPr>
          <w:p w14:paraId="4EAC7C6F" w14:textId="77777777" w:rsidR="0093781B" w:rsidRPr="00641B47" w:rsidRDefault="0093781B" w:rsidP="0093781B">
            <w:pPr>
              <w:rPr>
                <w:rFonts w:cs="Calibri"/>
                <w:lang w:val="ro-RO" w:eastAsia="x-none"/>
              </w:rPr>
            </w:pPr>
          </w:p>
        </w:tc>
        <w:tc>
          <w:tcPr>
            <w:tcW w:w="1190" w:type="pct"/>
          </w:tcPr>
          <w:p w14:paraId="4A2E89A9" w14:textId="77777777" w:rsidR="0093781B" w:rsidRPr="00641B47" w:rsidRDefault="0093781B" w:rsidP="0093781B">
            <w:pPr>
              <w:rPr>
                <w:rFonts w:cs="Calibri"/>
                <w:lang w:val="ro-RO" w:eastAsia="x-none"/>
              </w:rPr>
            </w:pPr>
          </w:p>
        </w:tc>
      </w:tr>
      <w:tr w:rsidR="0093781B" w:rsidRPr="00641B47" w14:paraId="03415FC8" w14:textId="77777777" w:rsidTr="0093781B">
        <w:trPr>
          <w:trHeight w:val="419"/>
        </w:trPr>
        <w:tc>
          <w:tcPr>
            <w:tcW w:w="2084" w:type="pct"/>
          </w:tcPr>
          <w:p w14:paraId="75BABDA9" w14:textId="77777777" w:rsidR="0093781B" w:rsidRPr="00641B47" w:rsidRDefault="0093781B" w:rsidP="0093781B">
            <w:pPr>
              <w:rPr>
                <w:rFonts w:cs="Calibri"/>
                <w:lang w:val="ro-RO" w:eastAsia="x-none"/>
              </w:rPr>
            </w:pPr>
            <w:r w:rsidRPr="00641B47">
              <w:rPr>
                <w:rFonts w:cs="Calibri"/>
                <w:lang w:val="ro-RO" w:eastAsia="x-none"/>
              </w:rPr>
              <w:t>Vlad PEREȚEANU</w:t>
            </w:r>
          </w:p>
        </w:tc>
        <w:tc>
          <w:tcPr>
            <w:tcW w:w="1726" w:type="pct"/>
          </w:tcPr>
          <w:p w14:paraId="180AF88E" w14:textId="77777777" w:rsidR="0093781B" w:rsidRPr="00641B47" w:rsidRDefault="0093781B" w:rsidP="0093781B">
            <w:pPr>
              <w:rPr>
                <w:rFonts w:cs="Calibri"/>
                <w:lang w:val="ro-RO" w:eastAsia="x-none"/>
              </w:rPr>
            </w:pPr>
          </w:p>
        </w:tc>
        <w:tc>
          <w:tcPr>
            <w:tcW w:w="1190" w:type="pct"/>
          </w:tcPr>
          <w:p w14:paraId="77EE124F" w14:textId="77777777" w:rsidR="0093781B" w:rsidRPr="00641B47" w:rsidRDefault="0093781B" w:rsidP="0093781B">
            <w:pPr>
              <w:rPr>
                <w:rFonts w:cs="Calibri"/>
                <w:lang w:val="ro-RO" w:eastAsia="x-none"/>
              </w:rPr>
            </w:pPr>
          </w:p>
        </w:tc>
      </w:tr>
      <w:tr w:rsidR="00752BCD" w:rsidRPr="00641B47" w14:paraId="2DDD4E9C" w14:textId="77777777" w:rsidTr="0093781B">
        <w:trPr>
          <w:trHeight w:val="419"/>
        </w:trPr>
        <w:tc>
          <w:tcPr>
            <w:tcW w:w="2084" w:type="pct"/>
          </w:tcPr>
          <w:p w14:paraId="4C66F513" w14:textId="731D8783" w:rsidR="00752BCD" w:rsidRPr="00641B47" w:rsidRDefault="00752BCD" w:rsidP="0093781B">
            <w:pPr>
              <w:rPr>
                <w:rFonts w:cs="Calibri"/>
                <w:lang w:val="ro-RO" w:eastAsia="x-none"/>
              </w:rPr>
            </w:pPr>
            <w:r>
              <w:rPr>
                <w:rFonts w:cs="Calibri"/>
                <w:lang w:val="ro-RO" w:eastAsia="x-none"/>
              </w:rPr>
              <w:t>Steluța BULĂCEANU</w:t>
            </w:r>
          </w:p>
        </w:tc>
        <w:tc>
          <w:tcPr>
            <w:tcW w:w="1726" w:type="pct"/>
          </w:tcPr>
          <w:p w14:paraId="24D4B8CD" w14:textId="77777777" w:rsidR="00752BCD" w:rsidRPr="00641B47" w:rsidRDefault="00752BCD" w:rsidP="0093781B">
            <w:pPr>
              <w:rPr>
                <w:rFonts w:cs="Calibri"/>
                <w:lang w:val="ro-RO" w:eastAsia="x-none"/>
              </w:rPr>
            </w:pPr>
          </w:p>
        </w:tc>
        <w:tc>
          <w:tcPr>
            <w:tcW w:w="1190" w:type="pct"/>
          </w:tcPr>
          <w:p w14:paraId="0FC25902" w14:textId="77777777" w:rsidR="00752BCD" w:rsidRPr="00641B47" w:rsidRDefault="00752BCD" w:rsidP="0093781B">
            <w:pPr>
              <w:rPr>
                <w:rFonts w:cs="Calibri"/>
                <w:lang w:val="ro-RO" w:eastAsia="x-none"/>
              </w:rPr>
            </w:pPr>
          </w:p>
        </w:tc>
      </w:tr>
      <w:tr w:rsidR="0093781B" w:rsidRPr="00641B47" w14:paraId="6F1A15EC" w14:textId="77777777" w:rsidTr="0093781B">
        <w:trPr>
          <w:trHeight w:val="419"/>
        </w:trPr>
        <w:tc>
          <w:tcPr>
            <w:tcW w:w="2084" w:type="pct"/>
          </w:tcPr>
          <w:p w14:paraId="7E043187" w14:textId="77777777" w:rsidR="0093781B" w:rsidRDefault="0093781B" w:rsidP="0093781B">
            <w:pPr>
              <w:rPr>
                <w:rFonts w:cs="Calibri"/>
                <w:lang w:val="ro-RO" w:eastAsia="x-none"/>
              </w:rPr>
            </w:pPr>
            <w:r>
              <w:rPr>
                <w:rFonts w:cs="Calibri"/>
                <w:lang w:val="ro-RO" w:eastAsia="x-none"/>
              </w:rPr>
              <w:t>Roxana CHIȚU</w:t>
            </w:r>
          </w:p>
        </w:tc>
        <w:tc>
          <w:tcPr>
            <w:tcW w:w="1726" w:type="pct"/>
          </w:tcPr>
          <w:p w14:paraId="01ECF8E4" w14:textId="77777777" w:rsidR="0093781B" w:rsidRPr="00641B47" w:rsidRDefault="0093781B" w:rsidP="0093781B">
            <w:pPr>
              <w:rPr>
                <w:rFonts w:cs="Calibri"/>
                <w:lang w:val="ro-RO" w:eastAsia="x-none"/>
              </w:rPr>
            </w:pPr>
          </w:p>
        </w:tc>
        <w:tc>
          <w:tcPr>
            <w:tcW w:w="1190" w:type="pct"/>
          </w:tcPr>
          <w:p w14:paraId="7B14FC25" w14:textId="77777777" w:rsidR="0093781B" w:rsidRPr="00641B47" w:rsidRDefault="0093781B" w:rsidP="0093781B">
            <w:pPr>
              <w:rPr>
                <w:rFonts w:cs="Calibri"/>
                <w:lang w:val="ro-RO" w:eastAsia="x-none"/>
              </w:rPr>
            </w:pPr>
          </w:p>
        </w:tc>
      </w:tr>
      <w:tr w:rsidR="0093781B" w:rsidRPr="00641B47" w14:paraId="60E88E42" w14:textId="77777777" w:rsidTr="0093781B">
        <w:trPr>
          <w:trHeight w:val="415"/>
        </w:trPr>
        <w:tc>
          <w:tcPr>
            <w:tcW w:w="2084" w:type="pct"/>
          </w:tcPr>
          <w:p w14:paraId="56C7E0AA" w14:textId="77777777" w:rsidR="0093781B" w:rsidRPr="00641B47" w:rsidRDefault="0093781B" w:rsidP="0093781B">
            <w:pPr>
              <w:rPr>
                <w:rFonts w:cs="Calibri"/>
                <w:lang w:val="ro-RO" w:eastAsia="x-none"/>
              </w:rPr>
            </w:pPr>
            <w:r w:rsidRPr="00641B47">
              <w:rPr>
                <w:rFonts w:cs="Calibri"/>
                <w:lang w:val="ro-RO" w:eastAsia="x-none"/>
              </w:rPr>
              <w:t>Claudia VASILCA</w:t>
            </w:r>
          </w:p>
        </w:tc>
        <w:tc>
          <w:tcPr>
            <w:tcW w:w="1726" w:type="pct"/>
          </w:tcPr>
          <w:p w14:paraId="4D02C32E" w14:textId="77777777" w:rsidR="0093781B" w:rsidRPr="00641B47" w:rsidRDefault="0093781B" w:rsidP="0093781B">
            <w:pPr>
              <w:rPr>
                <w:rFonts w:cs="Calibri"/>
                <w:lang w:val="ro-RO" w:eastAsia="x-none"/>
              </w:rPr>
            </w:pPr>
          </w:p>
        </w:tc>
        <w:tc>
          <w:tcPr>
            <w:tcW w:w="1190" w:type="pct"/>
          </w:tcPr>
          <w:p w14:paraId="7E06AB5A" w14:textId="77777777" w:rsidR="0093781B" w:rsidRPr="00641B47" w:rsidRDefault="0093781B" w:rsidP="0093781B">
            <w:pPr>
              <w:rPr>
                <w:rFonts w:cs="Calibri"/>
                <w:lang w:val="ro-RO" w:eastAsia="x-none"/>
              </w:rPr>
            </w:pPr>
          </w:p>
        </w:tc>
      </w:tr>
    </w:tbl>
    <w:p w14:paraId="238A29D0" w14:textId="77777777" w:rsidR="009D4E9A" w:rsidRPr="00774608" w:rsidRDefault="009D4E9A" w:rsidP="00F13955">
      <w:pPr>
        <w:rPr>
          <w:rFonts w:cs="Calibri"/>
          <w:lang w:val="ro-RO" w:eastAsia="x-none"/>
        </w:rPr>
      </w:pPr>
    </w:p>
    <w:p w14:paraId="0672E336" w14:textId="77777777"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14:paraId="488DED3E" w14:textId="77777777" w:rsidTr="004356FD">
        <w:tc>
          <w:tcPr>
            <w:tcW w:w="9521" w:type="dxa"/>
          </w:tcPr>
          <w:p w14:paraId="00834F82" w14:textId="77777777" w:rsidR="004356FD" w:rsidRPr="00FF3A9C" w:rsidRDefault="004356FD" w:rsidP="004356FD">
            <w:pPr>
              <w:jc w:val="both"/>
            </w:pPr>
            <w:proofErr w:type="spellStart"/>
            <w:r>
              <w:rPr>
                <w:i/>
                <w:iCs/>
              </w:rPr>
              <w:t>Acest</w:t>
            </w:r>
            <w:proofErr w:type="spellEnd"/>
            <w:r>
              <w:rPr>
                <w:i/>
                <w:iCs/>
              </w:rPr>
              <w:t xml:space="preserve"> document nu are </w:t>
            </w:r>
            <w:proofErr w:type="spellStart"/>
            <w:r>
              <w:rPr>
                <w:i/>
                <w:iCs/>
              </w:rPr>
              <w:t>valoare</w:t>
            </w:r>
            <w:proofErr w:type="spellEnd"/>
            <w:r>
              <w:rPr>
                <w:i/>
                <w:iCs/>
              </w:rPr>
              <w:t xml:space="preserve"> de act </w:t>
            </w:r>
            <w:proofErr w:type="spellStart"/>
            <w:r>
              <w:rPr>
                <w:i/>
                <w:iCs/>
              </w:rPr>
              <w:t>normativ</w:t>
            </w:r>
            <w:proofErr w:type="spellEnd"/>
            <w:r>
              <w:rPr>
                <w:i/>
                <w:iCs/>
              </w:rPr>
              <w:t xml:space="preserve"> </w:t>
            </w:r>
            <w:proofErr w:type="spellStart"/>
            <w:r>
              <w:rPr>
                <w:i/>
                <w:iCs/>
              </w:rPr>
              <w:t>şi</w:t>
            </w:r>
            <w:proofErr w:type="spellEnd"/>
            <w:r>
              <w:rPr>
                <w:i/>
                <w:iCs/>
              </w:rPr>
              <w:t xml:space="preserve"> nu </w:t>
            </w:r>
            <w:proofErr w:type="spellStart"/>
            <w:r>
              <w:rPr>
                <w:i/>
                <w:iCs/>
              </w:rPr>
              <w:t>exonerează</w:t>
            </w:r>
            <w:proofErr w:type="spellEnd"/>
            <w:r>
              <w:rPr>
                <w:i/>
                <w:iCs/>
              </w:rPr>
              <w:t xml:space="preserve"> </w:t>
            </w:r>
            <w:proofErr w:type="spellStart"/>
            <w:r>
              <w:rPr>
                <w:i/>
                <w:iCs/>
              </w:rPr>
              <w:t>solicitanţii</w:t>
            </w:r>
            <w:proofErr w:type="spellEnd"/>
            <w:r>
              <w:rPr>
                <w:i/>
                <w:iCs/>
              </w:rPr>
              <w:t xml:space="preserve"> de </w:t>
            </w:r>
            <w:proofErr w:type="spellStart"/>
            <w:r>
              <w:rPr>
                <w:i/>
                <w:iCs/>
              </w:rPr>
              <w:t>obligația</w:t>
            </w:r>
            <w:proofErr w:type="spellEnd"/>
            <w:r>
              <w:rPr>
                <w:i/>
                <w:iCs/>
              </w:rPr>
              <w:t xml:space="preserve"> </w:t>
            </w:r>
            <w:proofErr w:type="spellStart"/>
            <w:r>
              <w:rPr>
                <w:i/>
                <w:iCs/>
              </w:rPr>
              <w:t>respectării</w:t>
            </w:r>
            <w:proofErr w:type="spellEnd"/>
            <w:r>
              <w:rPr>
                <w:i/>
                <w:iCs/>
              </w:rPr>
              <w:t xml:space="preserve"> </w:t>
            </w:r>
            <w:proofErr w:type="spellStart"/>
            <w:r>
              <w:rPr>
                <w:i/>
                <w:iCs/>
              </w:rPr>
              <w:t>legislaţiei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la </w:t>
            </w:r>
            <w:proofErr w:type="spellStart"/>
            <w:r>
              <w:rPr>
                <w:i/>
                <w:iCs/>
              </w:rPr>
              <w:t>nivel</w:t>
            </w:r>
            <w:proofErr w:type="spellEnd"/>
            <w:r>
              <w:rPr>
                <w:i/>
                <w:iCs/>
              </w:rPr>
              <w:t xml:space="preserve"> </w:t>
            </w:r>
            <w:proofErr w:type="spellStart"/>
            <w:r>
              <w:rPr>
                <w:i/>
                <w:iCs/>
              </w:rPr>
              <w:t>naţional</w:t>
            </w:r>
            <w:proofErr w:type="spellEnd"/>
            <w:r>
              <w:rPr>
                <w:i/>
                <w:iCs/>
              </w:rPr>
              <w:t xml:space="preserve"> </w:t>
            </w:r>
            <w:proofErr w:type="spellStart"/>
            <w:r>
              <w:rPr>
                <w:i/>
                <w:iCs/>
              </w:rPr>
              <w:t>şi</w:t>
            </w:r>
            <w:proofErr w:type="spellEnd"/>
            <w:r>
              <w:rPr>
                <w:i/>
                <w:iCs/>
              </w:rPr>
              <w:t xml:space="preserve"> </w:t>
            </w:r>
            <w:proofErr w:type="spellStart"/>
            <w:r>
              <w:rPr>
                <w:i/>
                <w:iCs/>
              </w:rPr>
              <w:t>european</w:t>
            </w:r>
            <w:proofErr w:type="spellEnd"/>
            <w:r>
              <w:rPr>
                <w:i/>
                <w:iCs/>
              </w:rPr>
              <w:t xml:space="preserve">. </w:t>
            </w:r>
            <w:proofErr w:type="spellStart"/>
            <w:r>
              <w:rPr>
                <w:i/>
                <w:iCs/>
              </w:rPr>
              <w:t>În</w:t>
            </w:r>
            <w:proofErr w:type="spellEnd"/>
            <w:r>
              <w:rPr>
                <w:i/>
                <w:iCs/>
              </w:rPr>
              <w:t xml:space="preserve"> </w:t>
            </w:r>
            <w:proofErr w:type="spellStart"/>
            <w:r>
              <w:rPr>
                <w:i/>
                <w:iCs/>
              </w:rPr>
              <w:t>caz</w:t>
            </w:r>
            <w:proofErr w:type="spellEnd"/>
            <w:r>
              <w:rPr>
                <w:i/>
                <w:iCs/>
              </w:rPr>
              <w:t xml:space="preserve"> de </w:t>
            </w:r>
            <w:proofErr w:type="spellStart"/>
            <w:r>
              <w:rPr>
                <w:i/>
                <w:iCs/>
              </w:rPr>
              <w:t>contradicție</w:t>
            </w:r>
            <w:proofErr w:type="spellEnd"/>
            <w:r>
              <w:rPr>
                <w:i/>
                <w:iCs/>
              </w:rPr>
              <w:t xml:space="preserve"> </w:t>
            </w:r>
            <w:proofErr w:type="spellStart"/>
            <w:r>
              <w:rPr>
                <w:i/>
                <w:iCs/>
              </w:rPr>
              <w:t>între</w:t>
            </w:r>
            <w:proofErr w:type="spellEnd"/>
            <w:r>
              <w:rPr>
                <w:i/>
                <w:iCs/>
              </w:rPr>
              <w:t xml:space="preserve"> </w:t>
            </w:r>
            <w:proofErr w:type="spellStart"/>
            <w:r>
              <w:rPr>
                <w:i/>
                <w:iCs/>
              </w:rPr>
              <w:t>prevederile</w:t>
            </w:r>
            <w:proofErr w:type="spellEnd"/>
            <w:r>
              <w:rPr>
                <w:i/>
                <w:iCs/>
              </w:rPr>
              <w:t xml:space="preserve"> </w:t>
            </w:r>
            <w:proofErr w:type="spellStart"/>
            <w:r>
              <w:rPr>
                <w:i/>
                <w:iCs/>
              </w:rPr>
              <w:t>prezentului</w:t>
            </w:r>
            <w:proofErr w:type="spellEnd"/>
            <w:r>
              <w:rPr>
                <w:i/>
                <w:iCs/>
              </w:rPr>
              <w:t xml:space="preserve"> </w:t>
            </w:r>
            <w:proofErr w:type="spellStart"/>
            <w:r>
              <w:rPr>
                <w:i/>
                <w:iCs/>
              </w:rPr>
              <w:t>ghid</w:t>
            </w:r>
            <w:proofErr w:type="spellEnd"/>
            <w:r>
              <w:rPr>
                <w:i/>
                <w:iCs/>
              </w:rPr>
              <w:t xml:space="preserve"> al </w:t>
            </w:r>
            <w:proofErr w:type="spellStart"/>
            <w:r>
              <w:rPr>
                <w:i/>
                <w:iCs/>
              </w:rPr>
              <w:t>solicitantului</w:t>
            </w:r>
            <w:proofErr w:type="spellEnd"/>
            <w:r>
              <w:rPr>
                <w:i/>
                <w:iCs/>
              </w:rPr>
              <w:t xml:space="preserve"> </w:t>
            </w:r>
            <w:proofErr w:type="spellStart"/>
            <w:r>
              <w:rPr>
                <w:i/>
                <w:iCs/>
              </w:rPr>
              <w:t>și</w:t>
            </w:r>
            <w:proofErr w:type="spellEnd"/>
            <w:r>
              <w:rPr>
                <w:i/>
                <w:iCs/>
              </w:rPr>
              <w:t xml:space="preserve"> </w:t>
            </w:r>
            <w:proofErr w:type="spellStart"/>
            <w:r>
              <w:rPr>
                <w:i/>
                <w:iCs/>
              </w:rPr>
              <w:t>prevederile</w:t>
            </w:r>
            <w:proofErr w:type="spellEnd"/>
            <w:r>
              <w:rPr>
                <w:i/>
                <w:iCs/>
              </w:rPr>
              <w:t xml:space="preserve"> </w:t>
            </w:r>
            <w:proofErr w:type="spellStart"/>
            <w:r>
              <w:rPr>
                <w:i/>
                <w:iCs/>
              </w:rPr>
              <w:t>legislației</w:t>
            </w:r>
            <w:proofErr w:type="spellEnd"/>
            <w:r>
              <w:rPr>
                <w:i/>
                <w:iCs/>
              </w:rPr>
              <w:t xml:space="preserve"> </w:t>
            </w:r>
            <w:proofErr w:type="spellStart"/>
            <w:r>
              <w:rPr>
                <w:i/>
                <w:iCs/>
              </w:rPr>
              <w:t>în</w:t>
            </w:r>
            <w:proofErr w:type="spellEnd"/>
            <w:r>
              <w:rPr>
                <w:i/>
                <w:iCs/>
              </w:rPr>
              <w:t xml:space="preserve"> </w:t>
            </w:r>
            <w:proofErr w:type="spellStart"/>
            <w:r>
              <w:rPr>
                <w:i/>
                <w:iCs/>
              </w:rPr>
              <w:t>vigoare</w:t>
            </w:r>
            <w:proofErr w:type="spellEnd"/>
            <w:r>
              <w:rPr>
                <w:i/>
                <w:iCs/>
              </w:rPr>
              <w:t xml:space="preserve">, </w:t>
            </w:r>
            <w:proofErr w:type="spellStart"/>
            <w:r>
              <w:rPr>
                <w:i/>
                <w:iCs/>
              </w:rPr>
              <w:t>acestea</w:t>
            </w:r>
            <w:proofErr w:type="spellEnd"/>
            <w:r>
              <w:rPr>
                <w:i/>
                <w:iCs/>
              </w:rPr>
              <w:t xml:space="preserve"> din </w:t>
            </w:r>
            <w:proofErr w:type="spellStart"/>
            <w:r>
              <w:rPr>
                <w:i/>
                <w:iCs/>
              </w:rPr>
              <w:t>urmă</w:t>
            </w:r>
            <w:proofErr w:type="spellEnd"/>
            <w:r>
              <w:rPr>
                <w:i/>
                <w:iCs/>
              </w:rPr>
              <w:t xml:space="preserve"> </w:t>
            </w:r>
            <w:proofErr w:type="spellStart"/>
            <w:r>
              <w:rPr>
                <w:i/>
                <w:iCs/>
              </w:rPr>
              <w:t>prevalează</w:t>
            </w:r>
            <w:proofErr w:type="spellEnd"/>
          </w:p>
        </w:tc>
      </w:tr>
    </w:tbl>
    <w:p w14:paraId="07D33427" w14:textId="77777777" w:rsidR="00F17A67" w:rsidRDefault="00F17A67" w:rsidP="00B76B55">
      <w:pPr>
        <w:jc w:val="center"/>
        <w:rPr>
          <w:rFonts w:cs="Calibri"/>
          <w:lang w:val="ro-RO" w:eastAsia="x-none"/>
        </w:rPr>
      </w:pPr>
    </w:p>
    <w:p w14:paraId="474FD6BF" w14:textId="77777777"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5CEE4742" w14:textId="77777777"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lastRenderedPageBreak/>
        <w:t>Cuprins</w:t>
      </w:r>
    </w:p>
    <w:p w14:paraId="3C30A211" w14:textId="77777777" w:rsidR="0063509A" w:rsidRPr="00774608" w:rsidRDefault="0063509A" w:rsidP="00A17F94">
      <w:pPr>
        <w:spacing w:after="120" w:line="240" w:lineRule="auto"/>
        <w:jc w:val="both"/>
        <w:rPr>
          <w:rFonts w:cs="Calibri"/>
          <w:lang w:val="ro-RO"/>
        </w:rPr>
      </w:pPr>
    </w:p>
    <w:p w14:paraId="30C64004" w14:textId="027799F5"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w:t>
        </w:r>
        <w:r w:rsidR="004073D8" w:rsidRPr="00774608">
          <w:rPr>
            <w:rFonts w:ascii="Calibri" w:hAnsi="Calibri" w:cs="Calibri"/>
            <w:webHidden/>
          </w:rPr>
          <w:fldChar w:fldCharType="end"/>
        </w:r>
      </w:hyperlink>
    </w:p>
    <w:p w14:paraId="4092AB20" w14:textId="2337495A" w:rsidR="004073D8" w:rsidRPr="00774608" w:rsidRDefault="00745E1F">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w:t>
        </w:r>
        <w:r w:rsidR="004073D8" w:rsidRPr="00774608">
          <w:rPr>
            <w:rFonts w:cs="Calibri"/>
            <w:noProof/>
            <w:webHidden/>
            <w:lang w:val="ro-RO"/>
          </w:rPr>
          <w:fldChar w:fldCharType="end"/>
        </w:r>
      </w:hyperlink>
    </w:p>
    <w:p w14:paraId="55BBC403" w14:textId="3825B124" w:rsidR="004073D8" w:rsidRPr="00774608" w:rsidRDefault="00745E1F">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4</w:t>
        </w:r>
        <w:r w:rsidR="004073D8" w:rsidRPr="00774608">
          <w:rPr>
            <w:rFonts w:cs="Calibri"/>
            <w:noProof/>
            <w:webHidden/>
            <w:lang w:val="ro-RO"/>
          </w:rPr>
          <w:fldChar w:fldCharType="end"/>
        </w:r>
      </w:hyperlink>
    </w:p>
    <w:p w14:paraId="1F5B9BAE" w14:textId="5E94D5EE" w:rsidR="004073D8" w:rsidRPr="00774608" w:rsidRDefault="00745E1F">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5</w:t>
        </w:r>
        <w:r w:rsidR="004073D8" w:rsidRPr="00774608">
          <w:rPr>
            <w:rFonts w:ascii="Calibri" w:hAnsi="Calibri" w:cs="Calibri"/>
            <w:webHidden/>
          </w:rPr>
          <w:fldChar w:fldCharType="end"/>
        </w:r>
      </w:hyperlink>
    </w:p>
    <w:p w14:paraId="18702DF7" w14:textId="68ADC307" w:rsidR="004073D8" w:rsidRPr="00774608" w:rsidRDefault="00745E1F">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5</w:t>
        </w:r>
        <w:r w:rsidR="004073D8" w:rsidRPr="00774608">
          <w:rPr>
            <w:rFonts w:cs="Calibri"/>
            <w:noProof/>
            <w:webHidden/>
            <w:lang w:val="ro-RO"/>
          </w:rPr>
          <w:fldChar w:fldCharType="end"/>
        </w:r>
      </w:hyperlink>
    </w:p>
    <w:p w14:paraId="22A028B6" w14:textId="5AFC8E4D" w:rsidR="004073D8" w:rsidRPr="00774608" w:rsidRDefault="00745E1F">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5</w:t>
        </w:r>
        <w:r w:rsidR="004073D8" w:rsidRPr="00774608">
          <w:rPr>
            <w:rFonts w:cs="Calibri"/>
            <w:noProof/>
            <w:webHidden/>
            <w:lang w:val="ro-RO"/>
          </w:rPr>
          <w:fldChar w:fldCharType="end"/>
        </w:r>
      </w:hyperlink>
    </w:p>
    <w:p w14:paraId="754688A2" w14:textId="4724B0D3" w:rsidR="004073D8" w:rsidRPr="00774608" w:rsidRDefault="00745E1F">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6</w:t>
        </w:r>
        <w:r w:rsidR="004073D8" w:rsidRPr="00774608">
          <w:rPr>
            <w:rFonts w:cs="Calibri"/>
            <w:noProof/>
            <w:webHidden/>
            <w:lang w:val="ro-RO"/>
          </w:rPr>
          <w:fldChar w:fldCharType="end"/>
        </w:r>
      </w:hyperlink>
    </w:p>
    <w:p w14:paraId="2DF4A9BC" w14:textId="042AC0C5" w:rsidR="004073D8" w:rsidRPr="00774608" w:rsidRDefault="00745E1F">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8</w:t>
        </w:r>
        <w:r w:rsidR="004073D8" w:rsidRPr="00774608">
          <w:rPr>
            <w:rFonts w:ascii="Calibri" w:hAnsi="Calibri" w:cs="Calibri"/>
            <w:webHidden/>
          </w:rPr>
          <w:fldChar w:fldCharType="end"/>
        </w:r>
      </w:hyperlink>
    </w:p>
    <w:p w14:paraId="1E2066F1" w14:textId="5F5A5760" w:rsidR="004073D8" w:rsidRPr="00774608" w:rsidRDefault="00745E1F">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8</w:t>
        </w:r>
        <w:r w:rsidR="004073D8" w:rsidRPr="00774608">
          <w:rPr>
            <w:rFonts w:cs="Calibri"/>
            <w:noProof/>
            <w:webHidden/>
            <w:lang w:val="ro-RO"/>
          </w:rPr>
          <w:fldChar w:fldCharType="end"/>
        </w:r>
      </w:hyperlink>
    </w:p>
    <w:p w14:paraId="5C19F6A1" w14:textId="4CFC9A53" w:rsidR="004073D8" w:rsidRPr="00774608" w:rsidRDefault="00745E1F">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6B17587A" w14:textId="165FC6E0" w:rsidR="004073D8" w:rsidRPr="00774608" w:rsidRDefault="00745E1F">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79AA1FED" w14:textId="674586E0" w:rsidR="004073D8" w:rsidRPr="00774608" w:rsidRDefault="00745E1F">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0E97BE9D" w14:textId="0EA89CC3" w:rsidR="004073D8" w:rsidRPr="00774608" w:rsidRDefault="00745E1F">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9</w:t>
        </w:r>
        <w:r w:rsidR="004073D8" w:rsidRPr="00774608">
          <w:rPr>
            <w:rFonts w:cs="Calibri"/>
            <w:noProof/>
            <w:webHidden/>
            <w:lang w:val="ro-RO"/>
          </w:rPr>
          <w:fldChar w:fldCharType="end"/>
        </w:r>
      </w:hyperlink>
    </w:p>
    <w:p w14:paraId="6E7835B8" w14:textId="06307761" w:rsidR="004073D8" w:rsidRPr="00774608" w:rsidRDefault="00745E1F">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10</w:t>
        </w:r>
        <w:r w:rsidR="004073D8" w:rsidRPr="00774608">
          <w:rPr>
            <w:rFonts w:cs="Calibri"/>
            <w:noProof/>
            <w:webHidden/>
            <w:lang w:val="ro-RO"/>
          </w:rPr>
          <w:fldChar w:fldCharType="end"/>
        </w:r>
      </w:hyperlink>
    </w:p>
    <w:p w14:paraId="14B1C5E3" w14:textId="134D9E79" w:rsidR="004073D8" w:rsidRPr="00774608" w:rsidRDefault="00745E1F">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13</w:t>
        </w:r>
        <w:r w:rsidR="004073D8" w:rsidRPr="00774608">
          <w:rPr>
            <w:rFonts w:cs="Calibri"/>
            <w:noProof/>
            <w:webHidden/>
            <w:lang w:val="ro-RO"/>
          </w:rPr>
          <w:fldChar w:fldCharType="end"/>
        </w:r>
      </w:hyperlink>
    </w:p>
    <w:p w14:paraId="03015AA1" w14:textId="794B3C98" w:rsidR="004073D8" w:rsidRPr="00774608" w:rsidRDefault="00745E1F">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14</w:t>
        </w:r>
        <w:r w:rsidR="004073D8" w:rsidRPr="00774608">
          <w:rPr>
            <w:rFonts w:cs="Calibri"/>
            <w:noProof/>
            <w:webHidden/>
            <w:lang w:val="ro-RO"/>
          </w:rPr>
          <w:fldChar w:fldCharType="end"/>
        </w:r>
      </w:hyperlink>
    </w:p>
    <w:p w14:paraId="65FE78B3" w14:textId="5556B86E" w:rsidR="004073D8" w:rsidRPr="00774608" w:rsidRDefault="00745E1F">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15</w:t>
        </w:r>
        <w:r w:rsidR="004073D8" w:rsidRPr="00774608">
          <w:rPr>
            <w:rFonts w:cs="Calibri"/>
            <w:noProof/>
            <w:webHidden/>
            <w:lang w:val="ro-RO"/>
          </w:rPr>
          <w:fldChar w:fldCharType="end"/>
        </w:r>
      </w:hyperlink>
    </w:p>
    <w:p w14:paraId="6E695D4B" w14:textId="18F1BD9C" w:rsidR="004073D8" w:rsidRPr="00774608" w:rsidRDefault="00745E1F">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15</w:t>
        </w:r>
        <w:r w:rsidR="004073D8" w:rsidRPr="00774608">
          <w:rPr>
            <w:rFonts w:cs="Calibri"/>
            <w:noProof/>
            <w:webHidden/>
            <w:lang w:val="ro-RO"/>
          </w:rPr>
          <w:fldChar w:fldCharType="end"/>
        </w:r>
      </w:hyperlink>
    </w:p>
    <w:p w14:paraId="5B2CF729" w14:textId="217FF995" w:rsidR="004073D8" w:rsidRPr="00774608" w:rsidRDefault="00745E1F">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16</w:t>
        </w:r>
        <w:r w:rsidR="004073D8" w:rsidRPr="00774608">
          <w:rPr>
            <w:rFonts w:cs="Calibri"/>
            <w:noProof/>
            <w:webHidden/>
            <w:lang w:val="ro-RO"/>
          </w:rPr>
          <w:fldChar w:fldCharType="end"/>
        </w:r>
      </w:hyperlink>
    </w:p>
    <w:p w14:paraId="6712D5E8" w14:textId="76066FD2" w:rsidR="004073D8" w:rsidRPr="00774608" w:rsidRDefault="00745E1F">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32</w:t>
        </w:r>
        <w:r w:rsidR="004073D8" w:rsidRPr="00774608">
          <w:rPr>
            <w:rFonts w:ascii="Calibri" w:hAnsi="Calibri" w:cs="Calibri"/>
            <w:webHidden/>
          </w:rPr>
          <w:fldChar w:fldCharType="end"/>
        </w:r>
      </w:hyperlink>
    </w:p>
    <w:p w14:paraId="58A50257" w14:textId="5FED5314" w:rsidR="004073D8" w:rsidRPr="00774608" w:rsidRDefault="00745E1F">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32</w:t>
        </w:r>
        <w:r w:rsidR="004073D8" w:rsidRPr="00774608">
          <w:rPr>
            <w:rFonts w:cs="Calibri"/>
            <w:noProof/>
            <w:webHidden/>
            <w:lang w:val="ro-RO"/>
          </w:rPr>
          <w:fldChar w:fldCharType="end"/>
        </w:r>
      </w:hyperlink>
    </w:p>
    <w:p w14:paraId="4D57B45F" w14:textId="4ACF96DF" w:rsidR="004073D8" w:rsidRPr="00774608" w:rsidRDefault="00745E1F">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33</w:t>
        </w:r>
        <w:r w:rsidR="004073D8" w:rsidRPr="00774608">
          <w:rPr>
            <w:rFonts w:cs="Calibri"/>
            <w:noProof/>
            <w:webHidden/>
            <w:lang w:val="ro-RO"/>
          </w:rPr>
          <w:fldChar w:fldCharType="end"/>
        </w:r>
      </w:hyperlink>
    </w:p>
    <w:p w14:paraId="38AF8883" w14:textId="00647BFD" w:rsidR="004073D8" w:rsidRPr="00774608" w:rsidRDefault="00745E1F">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E82EC2">
          <w:rPr>
            <w:rFonts w:cs="Calibri"/>
            <w:noProof/>
            <w:webHidden/>
            <w:lang w:val="ro-RO"/>
          </w:rPr>
          <w:t>35</w:t>
        </w:r>
        <w:r w:rsidR="004073D8" w:rsidRPr="00774608">
          <w:rPr>
            <w:rFonts w:cs="Calibri"/>
            <w:noProof/>
            <w:webHidden/>
            <w:lang w:val="ro-RO"/>
          </w:rPr>
          <w:fldChar w:fldCharType="end"/>
        </w:r>
      </w:hyperlink>
    </w:p>
    <w:p w14:paraId="4114E7ED" w14:textId="45F4FEA1" w:rsidR="004073D8" w:rsidRPr="00774608" w:rsidRDefault="00745E1F">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38</w:t>
        </w:r>
        <w:r w:rsidR="004073D8" w:rsidRPr="00774608">
          <w:rPr>
            <w:rFonts w:ascii="Calibri" w:hAnsi="Calibri" w:cs="Calibri"/>
            <w:webHidden/>
          </w:rPr>
          <w:fldChar w:fldCharType="end"/>
        </w:r>
      </w:hyperlink>
    </w:p>
    <w:p w14:paraId="5A123CDF" w14:textId="0983E1FC" w:rsidR="004073D8" w:rsidRPr="00774608" w:rsidRDefault="00745E1F">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E82EC2">
          <w:rPr>
            <w:rFonts w:ascii="Calibri" w:hAnsi="Calibri" w:cs="Calibri"/>
            <w:webHidden/>
          </w:rPr>
          <w:t>39</w:t>
        </w:r>
        <w:r w:rsidR="004073D8" w:rsidRPr="00774608">
          <w:rPr>
            <w:rFonts w:ascii="Calibri" w:hAnsi="Calibri" w:cs="Calibri"/>
            <w:webHidden/>
          </w:rPr>
          <w:fldChar w:fldCharType="end"/>
        </w:r>
      </w:hyperlink>
    </w:p>
    <w:p w14:paraId="08B625AF" w14:textId="77777777"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14:paraId="4ED068EA" w14:textId="77777777" w:rsidR="003A7C81" w:rsidRPr="00774608" w:rsidRDefault="003A7C81" w:rsidP="00A17F94">
      <w:pPr>
        <w:pStyle w:val="Heading1"/>
        <w:spacing w:after="120"/>
        <w:jc w:val="center"/>
        <w:rPr>
          <w:rFonts w:cs="Calibri"/>
          <w:sz w:val="22"/>
          <w:szCs w:val="22"/>
          <w:lang w:val="ro-RO"/>
        </w:rPr>
      </w:pPr>
    </w:p>
    <w:p w14:paraId="2C55B7A5" w14:textId="77777777" w:rsidR="00B81CE6" w:rsidRPr="00774608" w:rsidRDefault="00B81CE6" w:rsidP="00A17F94">
      <w:pPr>
        <w:pStyle w:val="Heading1"/>
        <w:spacing w:after="120"/>
        <w:jc w:val="center"/>
        <w:rPr>
          <w:rFonts w:cs="Calibri"/>
          <w:sz w:val="22"/>
          <w:szCs w:val="22"/>
          <w:lang w:val="ro-RO"/>
        </w:rPr>
      </w:pPr>
    </w:p>
    <w:p w14:paraId="6F72F839" w14:textId="77777777" w:rsidR="00B81CE6" w:rsidRPr="00774608" w:rsidRDefault="00B81CE6" w:rsidP="00A17F94">
      <w:pPr>
        <w:pStyle w:val="Heading1"/>
        <w:spacing w:after="120"/>
        <w:jc w:val="center"/>
        <w:rPr>
          <w:rFonts w:cs="Calibri"/>
          <w:sz w:val="22"/>
          <w:szCs w:val="22"/>
          <w:lang w:val="ro-RO"/>
        </w:rPr>
      </w:pPr>
    </w:p>
    <w:p w14:paraId="28A9A742" w14:textId="77777777" w:rsidR="00B81CE6" w:rsidRPr="00774608" w:rsidRDefault="00B81CE6" w:rsidP="00A17F94">
      <w:pPr>
        <w:pStyle w:val="Heading1"/>
        <w:spacing w:after="120"/>
        <w:jc w:val="center"/>
        <w:rPr>
          <w:rFonts w:cs="Calibri"/>
          <w:sz w:val="22"/>
          <w:szCs w:val="22"/>
          <w:lang w:val="ro-RO"/>
        </w:rPr>
      </w:pPr>
    </w:p>
    <w:p w14:paraId="0F824EE5" w14:textId="77777777" w:rsidR="00B81CE6" w:rsidRPr="00774608" w:rsidRDefault="00B81CE6" w:rsidP="00A17F94">
      <w:pPr>
        <w:pStyle w:val="Heading1"/>
        <w:spacing w:after="120"/>
        <w:jc w:val="center"/>
        <w:rPr>
          <w:rFonts w:cs="Calibri"/>
          <w:sz w:val="22"/>
          <w:szCs w:val="22"/>
          <w:lang w:val="ro-RO"/>
        </w:rPr>
      </w:pPr>
    </w:p>
    <w:p w14:paraId="15195859" w14:textId="77777777" w:rsidR="00B81CE6" w:rsidRPr="00774608" w:rsidRDefault="00B81CE6" w:rsidP="00A17F94">
      <w:pPr>
        <w:pStyle w:val="Heading1"/>
        <w:spacing w:after="120"/>
        <w:jc w:val="center"/>
        <w:rPr>
          <w:rFonts w:cs="Calibri"/>
          <w:sz w:val="22"/>
          <w:szCs w:val="22"/>
          <w:lang w:val="ro-RO"/>
        </w:rPr>
      </w:pPr>
    </w:p>
    <w:p w14:paraId="085F07CE" w14:textId="77777777" w:rsidR="00815A1C" w:rsidRPr="00774608" w:rsidRDefault="00392640" w:rsidP="00A17F94">
      <w:pPr>
        <w:pStyle w:val="Heading1"/>
        <w:spacing w:after="120"/>
        <w:jc w:val="center"/>
        <w:rPr>
          <w:rFonts w:cs="Calibri"/>
          <w:sz w:val="22"/>
          <w:szCs w:val="22"/>
          <w:lang w:val="ro-RO"/>
        </w:rPr>
      </w:pPr>
      <w:bookmarkStart w:id="1" w:name="_Toc510173684"/>
      <w:r w:rsidRPr="00774608">
        <w:rPr>
          <w:rFonts w:cs="Calibri"/>
          <w:sz w:val="22"/>
          <w:szCs w:val="22"/>
          <w:lang w:val="ro-RO"/>
        </w:rPr>
        <w:lastRenderedPageBreak/>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14:paraId="40BB2986" w14:textId="77777777" w:rsidR="0063509A" w:rsidRPr="00774608" w:rsidRDefault="0063509A" w:rsidP="00A17F94">
      <w:pPr>
        <w:pStyle w:val="Heading1"/>
        <w:spacing w:after="120"/>
        <w:jc w:val="both"/>
        <w:rPr>
          <w:rFonts w:cs="Calibri"/>
          <w:sz w:val="22"/>
          <w:szCs w:val="22"/>
          <w:lang w:val="ro-RO"/>
        </w:rPr>
      </w:pPr>
    </w:p>
    <w:p w14:paraId="6734E2A7"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14:paraId="72E80CDD" w14:textId="77777777"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14:paraId="099C51B1" w14:textId="77777777" w:rsidTr="00943771">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425F37"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C4B8E3B" w14:textId="77777777"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14:paraId="49DA66AD"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D0583D"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D60DC0"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14:paraId="6126D4AB"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A1D236"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0A59E1"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14:paraId="07D07C09"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B98C59"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49FF35" w14:textId="77777777"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14:paraId="082CE552"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A652ED"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C81DD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14:paraId="72FCE6D1"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D66411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DB37EB"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14:paraId="716D336B"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B2FE5D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9099E8"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14:paraId="010373C3"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5A7D6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8A3AEC"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Programul </w:t>
            </w:r>
            <w:proofErr w:type="spellStart"/>
            <w:r w:rsidRPr="00774608">
              <w:rPr>
                <w:rFonts w:ascii="Calibri" w:hAnsi="Calibri" w:cs="Calibri"/>
                <w:sz w:val="22"/>
                <w:szCs w:val="22"/>
              </w:rPr>
              <w:t>Operaţional</w:t>
            </w:r>
            <w:proofErr w:type="spellEnd"/>
            <w:r w:rsidRPr="00774608">
              <w:rPr>
                <w:rFonts w:ascii="Calibri" w:hAnsi="Calibri" w:cs="Calibri"/>
                <w:sz w:val="22"/>
                <w:szCs w:val="22"/>
              </w:rPr>
              <w:t xml:space="preserve"> Capacitate Administrativă 2014 - 2020</w:t>
            </w:r>
          </w:p>
        </w:tc>
      </w:tr>
      <w:tr w:rsidR="0091510D" w:rsidRPr="00774608" w14:paraId="1242C4F4"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7CB569"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748787A" w14:textId="4DBE2BF1"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r w:rsidR="00B91170">
              <w:rPr>
                <w:rFonts w:ascii="Calibri" w:hAnsi="Calibri" w:cs="Calibri"/>
                <w:sz w:val="22"/>
                <w:szCs w:val="22"/>
              </w:rPr>
              <w:t>, cu modificările și completările ulterioare</w:t>
            </w:r>
          </w:p>
        </w:tc>
      </w:tr>
      <w:tr w:rsidR="0091510D" w:rsidRPr="00774608" w14:paraId="09A3039A"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8A75F2"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8DB8C53" w14:textId="77777777"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B91170" w:rsidRPr="00774608" w14:paraId="75E031B1" w14:textId="77777777" w:rsidTr="00B91170">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78D4810" w14:textId="177A31BA" w:rsidR="00B91170" w:rsidRPr="00774608" w:rsidRDefault="00B91170" w:rsidP="00B91170">
            <w:pPr>
              <w:pStyle w:val="NoSpacing0"/>
              <w:rPr>
                <w:rFonts w:ascii="Calibri" w:hAnsi="Calibri" w:cs="Calibri"/>
                <w:sz w:val="22"/>
                <w:szCs w:val="22"/>
              </w:rPr>
            </w:pPr>
            <w:r w:rsidRPr="00943771">
              <w:rPr>
                <w:rFonts w:ascii="Calibri" w:hAnsi="Calibri" w:cs="Calibri"/>
                <w:sz w:val="22"/>
                <w:szCs w:val="22"/>
              </w:rPr>
              <w:t>SDFP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62125F55" w14:textId="45D27D1E" w:rsidR="00B91170" w:rsidRPr="00774608" w:rsidRDefault="00B91170" w:rsidP="00B91170">
            <w:pPr>
              <w:pStyle w:val="NoSpacing0"/>
              <w:rPr>
                <w:rFonts w:ascii="Calibri" w:hAnsi="Calibri" w:cs="Calibri"/>
                <w:sz w:val="22"/>
                <w:szCs w:val="22"/>
              </w:rPr>
            </w:pPr>
            <w:bookmarkStart w:id="4" w:name="_Hlk536447445"/>
            <w:r w:rsidRPr="00943771">
              <w:rPr>
                <w:rFonts w:ascii="Calibri" w:hAnsi="Calibri" w:cs="Calibri"/>
                <w:sz w:val="22"/>
                <w:szCs w:val="22"/>
              </w:rPr>
              <w:t xml:space="preserve">Strategia privind dezvoltarea </w:t>
            </w:r>
            <w:proofErr w:type="spellStart"/>
            <w:r w:rsidRPr="00943771">
              <w:rPr>
                <w:rFonts w:ascii="Calibri" w:hAnsi="Calibri" w:cs="Calibri"/>
                <w:sz w:val="22"/>
                <w:szCs w:val="22"/>
              </w:rPr>
              <w:t>funcţiei</w:t>
            </w:r>
            <w:proofErr w:type="spellEnd"/>
            <w:r w:rsidRPr="00943771">
              <w:rPr>
                <w:rFonts w:ascii="Calibri" w:hAnsi="Calibri" w:cs="Calibri"/>
                <w:sz w:val="22"/>
                <w:szCs w:val="22"/>
              </w:rPr>
              <w:t xml:space="preserve"> publice 2016-2020, aprobată prin H.G. nr. 525/2016 </w:t>
            </w:r>
            <w:bookmarkEnd w:id="4"/>
          </w:p>
        </w:tc>
      </w:tr>
      <w:tr w:rsidR="00B91170" w:rsidRPr="00774608" w14:paraId="4A919C7E"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EE4E"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3C0B7D"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Sistemul informatic al POCA</w:t>
            </w:r>
          </w:p>
        </w:tc>
      </w:tr>
      <w:tr w:rsidR="00B91170" w:rsidRPr="00774608" w14:paraId="10A8010C"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F2D5EC5"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9992F8"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Taxa pe valoarea adăugată</w:t>
            </w:r>
          </w:p>
        </w:tc>
      </w:tr>
      <w:tr w:rsidR="00B91170" w:rsidRPr="00774608" w14:paraId="6D0F5664" w14:textId="77777777" w:rsidTr="00943771">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3CF1BE" w14:textId="77777777" w:rsidR="00B91170" w:rsidRPr="00774608" w:rsidRDefault="00B91170" w:rsidP="00B91170">
            <w:pPr>
              <w:pStyle w:val="NoSpacing0"/>
              <w:rPr>
                <w:rFonts w:ascii="Calibri" w:hAnsi="Calibri" w:cs="Calibri"/>
                <w:sz w:val="22"/>
                <w:szCs w:val="22"/>
              </w:rPr>
            </w:pPr>
            <w:proofErr w:type="spellStart"/>
            <w:r w:rsidRPr="00774608">
              <w:rPr>
                <w:rFonts w:ascii="Calibri" w:hAnsi="Calibri" w:cs="Calibri"/>
                <w:sz w:val="22"/>
                <w:szCs w:val="22"/>
              </w:rPr>
              <w:t>MySMIS</w:t>
            </w:r>
            <w:proofErr w:type="spellEnd"/>
            <w:r w:rsidRPr="00774608">
              <w:rPr>
                <w:rFonts w:ascii="Calibri" w:hAnsi="Calibri" w:cs="Calibri"/>
                <w:sz w:val="22"/>
                <w:szCs w:val="22"/>
              </w:rPr>
              <w:t xml:space="preserve">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12CB54" w14:textId="77777777" w:rsidR="00B91170" w:rsidRPr="00774608" w:rsidRDefault="00B91170" w:rsidP="00B91170">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14:paraId="0072245B" w14:textId="77777777"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5" w:name="_Toc510173686"/>
      <w:bookmarkStart w:id="6" w:name="_Toc445908172"/>
      <w:r w:rsidRPr="00774608">
        <w:rPr>
          <w:rFonts w:ascii="Calibri" w:hAnsi="Calibri" w:cs="Calibri"/>
          <w:color w:val="000000"/>
          <w:sz w:val="22"/>
          <w:szCs w:val="22"/>
          <w:lang w:val="ro-RO"/>
        </w:rPr>
        <w:lastRenderedPageBreak/>
        <w:t>GLOSAR</w:t>
      </w:r>
      <w:bookmarkEnd w:id="5"/>
      <w:r w:rsidRPr="00774608">
        <w:rPr>
          <w:rFonts w:ascii="Calibri" w:hAnsi="Calibri" w:cs="Calibri"/>
          <w:color w:val="000000"/>
          <w:sz w:val="22"/>
          <w:szCs w:val="22"/>
          <w:lang w:val="ro-RO"/>
        </w:rPr>
        <w:t xml:space="preserve"> </w:t>
      </w:r>
      <w:bookmarkEnd w:id="6"/>
    </w:p>
    <w:p w14:paraId="35E96B6F" w14:textId="77777777" w:rsidR="00392640" w:rsidRPr="00774608" w:rsidRDefault="00392640" w:rsidP="00A17F94">
      <w:pPr>
        <w:spacing w:after="120" w:line="240" w:lineRule="auto"/>
        <w:rPr>
          <w:rFonts w:cs="Calibri"/>
          <w:lang w:val="ro-RO"/>
        </w:rPr>
      </w:pPr>
    </w:p>
    <w:p w14:paraId="56CB59E4" w14:textId="77777777" w:rsidR="005D3246" w:rsidRPr="00774608" w:rsidRDefault="00392640" w:rsidP="00881CF2">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w:t>
      </w:r>
      <w:bookmarkEnd w:id="7"/>
      <w:bookmarkEnd w:id="8"/>
      <w:bookmarkEnd w:id="9"/>
      <w:bookmarkEnd w:id="10"/>
    </w:p>
    <w:p w14:paraId="52445997" w14:textId="77777777" w:rsidR="005D3246" w:rsidRPr="00774608" w:rsidRDefault="00392640" w:rsidP="00881CF2">
      <w:pPr>
        <w:spacing w:after="120" w:line="240" w:lineRule="auto"/>
        <w:jc w:val="both"/>
        <w:rPr>
          <w:rFonts w:cs="Calibri"/>
          <w:lang w:val="ro-RO"/>
        </w:rPr>
      </w:pPr>
      <w:bookmarkStart w:id="12" w:name="_Toc448998822"/>
      <w:bookmarkStart w:id="13" w:name="_Toc450555410"/>
      <w:bookmarkStart w:id="14" w:name="_Toc450555487"/>
      <w:bookmarkStart w:id="15"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proofErr w:type="spellStart"/>
      <w:r w:rsidRPr="00774608">
        <w:rPr>
          <w:rFonts w:cs="Calibri"/>
          <w:lang w:val="ro-RO"/>
        </w:rPr>
        <w:t>instituţia</w:t>
      </w:r>
      <w:proofErr w:type="spellEnd"/>
      <w:r w:rsidRPr="00774608">
        <w:rPr>
          <w:rFonts w:cs="Calibri"/>
          <w:lang w:val="ro-RO"/>
        </w:rPr>
        <w:t>/</w:t>
      </w:r>
      <w:proofErr w:type="spellStart"/>
      <w:r w:rsidRPr="00774608">
        <w:rPr>
          <w:rFonts w:cs="Calibri"/>
          <w:lang w:val="ro-RO"/>
        </w:rPr>
        <w:t>organizaţia</w:t>
      </w:r>
      <w:proofErr w:type="spellEnd"/>
      <w:r w:rsidRPr="00774608">
        <w:rPr>
          <w:rFonts w:cs="Calibri"/>
          <w:lang w:val="ro-RO"/>
        </w:rPr>
        <w:t xml:space="preserve"> care solicită </w:t>
      </w:r>
      <w:proofErr w:type="spellStart"/>
      <w:r w:rsidRPr="00774608">
        <w:rPr>
          <w:rFonts w:cs="Calibri"/>
          <w:lang w:val="ro-RO"/>
        </w:rPr>
        <w:t>finanţare</w:t>
      </w:r>
      <w:proofErr w:type="spellEnd"/>
      <w:r w:rsidRPr="00774608">
        <w:rPr>
          <w:rFonts w:cs="Calibri"/>
          <w:lang w:val="ro-RO"/>
        </w:rPr>
        <w:t xml:space="preserve"> în cadrul unei cereri de proiecte - în parteneriat cu alte </w:t>
      </w:r>
      <w:proofErr w:type="spellStart"/>
      <w:r w:rsidRPr="00774608">
        <w:rPr>
          <w:rFonts w:cs="Calibri"/>
          <w:lang w:val="ro-RO"/>
        </w:rPr>
        <w:t>instituţii</w:t>
      </w:r>
      <w:proofErr w:type="spellEnd"/>
      <w:r w:rsidRPr="00774608">
        <w:rPr>
          <w:rFonts w:cs="Calibri"/>
          <w:lang w:val="ro-RO"/>
        </w:rPr>
        <w:t>/</w:t>
      </w:r>
      <w:proofErr w:type="spellStart"/>
      <w:r w:rsidRPr="00774608">
        <w:rPr>
          <w:rFonts w:cs="Calibri"/>
          <w:lang w:val="ro-RO"/>
        </w:rPr>
        <w:t>organizaţii</w:t>
      </w:r>
      <w:proofErr w:type="spellEnd"/>
      <w:r w:rsidRPr="00774608">
        <w:rPr>
          <w:rFonts w:cs="Calibri"/>
          <w:lang w:val="ro-RO"/>
        </w:rPr>
        <w:t>.</w:t>
      </w:r>
      <w:bookmarkEnd w:id="12"/>
      <w:bookmarkEnd w:id="13"/>
      <w:bookmarkEnd w:id="14"/>
      <w:bookmarkEnd w:id="15"/>
    </w:p>
    <w:p w14:paraId="232DE6ED" w14:textId="77777777" w:rsidR="005D3246" w:rsidRPr="00774608" w:rsidRDefault="00392640" w:rsidP="00881CF2">
      <w:pPr>
        <w:spacing w:after="120" w:line="240" w:lineRule="auto"/>
        <w:jc w:val="both"/>
        <w:rPr>
          <w:rFonts w:cs="Calibri"/>
          <w:lang w:val="ro-RO"/>
        </w:rPr>
      </w:pPr>
      <w:bookmarkStart w:id="16" w:name="_Toc448998823"/>
      <w:bookmarkStart w:id="17" w:name="_Toc450555411"/>
      <w:bookmarkStart w:id="18" w:name="_Toc450555488"/>
      <w:bookmarkStart w:id="19"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6"/>
      <w:bookmarkEnd w:id="17"/>
      <w:bookmarkEnd w:id="18"/>
      <w:bookmarkEnd w:id="19"/>
    </w:p>
    <w:p w14:paraId="3300C93F" w14:textId="77777777" w:rsidR="005D3246" w:rsidRPr="00774608" w:rsidRDefault="00392640" w:rsidP="00881CF2">
      <w:pPr>
        <w:spacing w:after="120" w:line="240" w:lineRule="auto"/>
        <w:jc w:val="both"/>
        <w:rPr>
          <w:rFonts w:cs="Calibri"/>
          <w:lang w:val="ro-RO"/>
        </w:rPr>
      </w:pPr>
      <w:bookmarkStart w:id="20" w:name="_Toc448998824"/>
      <w:bookmarkStart w:id="21" w:name="_Toc450555412"/>
      <w:bookmarkStart w:id="22" w:name="_Toc450555489"/>
      <w:bookmarkStart w:id="23"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finanţare</w:t>
      </w:r>
      <w:proofErr w:type="spellEnd"/>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20"/>
      <w:bookmarkEnd w:id="21"/>
      <w:bookmarkEnd w:id="22"/>
      <w:bookmarkEnd w:id="23"/>
    </w:p>
    <w:p w14:paraId="403543BD" w14:textId="77777777" w:rsidR="005D3246" w:rsidRPr="00774608" w:rsidRDefault="00392640" w:rsidP="00881CF2">
      <w:pPr>
        <w:spacing w:after="120" w:line="240" w:lineRule="auto"/>
        <w:jc w:val="both"/>
        <w:rPr>
          <w:rFonts w:cs="Calibri"/>
          <w:lang w:val="ro-RO"/>
        </w:rPr>
      </w:pPr>
      <w:bookmarkStart w:id="24" w:name="_Toc448998825"/>
      <w:bookmarkStart w:id="25" w:name="_Toc450555413"/>
      <w:bookmarkStart w:id="26" w:name="_Toc450555490"/>
      <w:bookmarkStart w:id="27"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 xml:space="preserve">dezvoltarea care corespunde </w:t>
      </w:r>
      <w:proofErr w:type="spellStart"/>
      <w:r w:rsidRPr="00774608">
        <w:rPr>
          <w:rFonts w:cs="Calibri"/>
          <w:lang w:val="ro-RO"/>
        </w:rPr>
        <w:t>necesităţilor</w:t>
      </w:r>
      <w:proofErr w:type="spellEnd"/>
      <w:r w:rsidRPr="00774608">
        <w:rPr>
          <w:rFonts w:cs="Calibri"/>
          <w:lang w:val="ro-RO"/>
        </w:rPr>
        <w:t xml:space="preserve"> prezentului, fără a compromite posibilitatea </w:t>
      </w:r>
      <w:proofErr w:type="spellStart"/>
      <w:r w:rsidRPr="00774608">
        <w:rPr>
          <w:rFonts w:cs="Calibri"/>
          <w:lang w:val="ro-RO"/>
        </w:rPr>
        <w:t>generaţiilor</w:t>
      </w:r>
      <w:proofErr w:type="spellEnd"/>
      <w:r w:rsidRPr="00774608">
        <w:rPr>
          <w:rFonts w:cs="Calibri"/>
          <w:lang w:val="ro-RO"/>
        </w:rPr>
        <w:t xml:space="preserve"> viitoare de a-</w:t>
      </w:r>
      <w:proofErr w:type="spellStart"/>
      <w:r w:rsidRPr="00774608">
        <w:rPr>
          <w:rFonts w:cs="Calibri"/>
          <w:lang w:val="ro-RO"/>
        </w:rPr>
        <w:t>şi</w:t>
      </w:r>
      <w:proofErr w:type="spellEnd"/>
      <w:r w:rsidRPr="00774608">
        <w:rPr>
          <w:rFonts w:cs="Calibri"/>
          <w:lang w:val="ro-RO"/>
        </w:rPr>
        <w:t xml:space="preserve"> satisface propriile </w:t>
      </w:r>
      <w:proofErr w:type="spellStart"/>
      <w:r w:rsidRPr="00774608">
        <w:rPr>
          <w:rFonts w:cs="Calibri"/>
          <w:lang w:val="ro-RO"/>
        </w:rPr>
        <w:t>necesităţi</w:t>
      </w:r>
      <w:proofErr w:type="spellEnd"/>
      <w:r w:rsidRPr="00774608">
        <w:rPr>
          <w:rFonts w:cs="Calibri"/>
          <w:lang w:val="ro-RO"/>
        </w:rPr>
        <w:t>.</w:t>
      </w:r>
      <w:bookmarkEnd w:id="24"/>
      <w:bookmarkEnd w:id="25"/>
      <w:bookmarkEnd w:id="26"/>
      <w:bookmarkEnd w:id="27"/>
    </w:p>
    <w:p w14:paraId="567478EF" w14:textId="77777777" w:rsidR="005D3246" w:rsidRPr="00774608" w:rsidRDefault="00392640" w:rsidP="00881CF2">
      <w:pPr>
        <w:spacing w:after="120" w:line="240" w:lineRule="auto"/>
        <w:jc w:val="both"/>
        <w:rPr>
          <w:rFonts w:cs="Calibri"/>
          <w:lang w:val="ro-RO"/>
        </w:rPr>
      </w:pPr>
      <w:bookmarkStart w:id="28" w:name="_Toc448998826"/>
      <w:bookmarkStart w:id="29" w:name="_Toc450555414"/>
      <w:bookmarkStart w:id="30" w:name="_Toc450555491"/>
      <w:bookmarkStart w:id="31"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proofErr w:type="spellStart"/>
      <w:r w:rsidRPr="00774608">
        <w:rPr>
          <w:rFonts w:cs="Calibri"/>
          <w:b/>
          <w:lang w:val="ro-RO"/>
        </w:rPr>
        <w:t>şanse</w:t>
      </w:r>
      <w:proofErr w:type="spellEnd"/>
      <w:r w:rsidRPr="00774608">
        <w:rPr>
          <w:rFonts w:cs="Calibri"/>
          <w:lang w:val="ro-RO"/>
        </w:rPr>
        <w:t xml:space="preserve">: asigurarea participării depline a fiecărei persoane la </w:t>
      </w:r>
      <w:proofErr w:type="spellStart"/>
      <w:r w:rsidRPr="00774608">
        <w:rPr>
          <w:rFonts w:cs="Calibri"/>
          <w:lang w:val="ro-RO"/>
        </w:rPr>
        <w:t>viaţa</w:t>
      </w:r>
      <w:proofErr w:type="spellEnd"/>
      <w:r w:rsidRPr="00774608">
        <w:rPr>
          <w:rFonts w:cs="Calibri"/>
          <w:lang w:val="ro-RO"/>
        </w:rPr>
        <w:t xml:space="preserve"> economică, politică </w:t>
      </w:r>
      <w:proofErr w:type="spellStart"/>
      <w:r w:rsidRPr="00774608">
        <w:rPr>
          <w:rFonts w:cs="Calibri"/>
          <w:lang w:val="ro-RO"/>
        </w:rPr>
        <w:t>şi</w:t>
      </w:r>
      <w:proofErr w:type="spellEnd"/>
      <w:r w:rsidRPr="00774608">
        <w:rPr>
          <w:rFonts w:cs="Calibri"/>
          <w:lang w:val="ro-RO"/>
        </w:rPr>
        <w:t xml:space="preserve"> socială, fără deosebire de origine etnică, sex, religie, vârstă, </w:t>
      </w:r>
      <w:proofErr w:type="spellStart"/>
      <w:r w:rsidRPr="00774608">
        <w:rPr>
          <w:rFonts w:cs="Calibri"/>
          <w:lang w:val="ro-RO"/>
        </w:rPr>
        <w:t>dizabilităţi</w:t>
      </w:r>
      <w:proofErr w:type="spellEnd"/>
      <w:r w:rsidRPr="00774608">
        <w:rPr>
          <w:rFonts w:cs="Calibri"/>
          <w:lang w:val="ro-RO"/>
        </w:rPr>
        <w:t xml:space="preserve"> sau orientare sexuală.</w:t>
      </w:r>
      <w:bookmarkEnd w:id="28"/>
      <w:bookmarkEnd w:id="29"/>
      <w:bookmarkEnd w:id="30"/>
      <w:bookmarkEnd w:id="31"/>
    </w:p>
    <w:p w14:paraId="4D504968" w14:textId="77777777" w:rsidR="005D3246" w:rsidRPr="00774608" w:rsidRDefault="00392640" w:rsidP="00881CF2">
      <w:pPr>
        <w:spacing w:after="120" w:line="240" w:lineRule="auto"/>
        <w:jc w:val="both"/>
        <w:rPr>
          <w:rFonts w:cs="Calibri"/>
          <w:lang w:val="ro-RO"/>
        </w:rPr>
      </w:pPr>
      <w:bookmarkStart w:id="32" w:name="_Toc448998827"/>
      <w:bookmarkStart w:id="33" w:name="_Toc450555415"/>
      <w:bookmarkStart w:id="34" w:name="_Toc450555492"/>
      <w:bookmarkStart w:id="35"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2"/>
      <w:bookmarkEnd w:id="33"/>
      <w:bookmarkEnd w:id="34"/>
      <w:bookmarkEnd w:id="35"/>
    </w:p>
    <w:p w14:paraId="1C1CF9CB" w14:textId="77777777" w:rsidR="005D3246" w:rsidRPr="00774608" w:rsidRDefault="00392640" w:rsidP="00881CF2">
      <w:pPr>
        <w:spacing w:after="120" w:line="240" w:lineRule="auto"/>
        <w:jc w:val="both"/>
        <w:rPr>
          <w:rFonts w:cs="Calibri"/>
          <w:lang w:val="ro-RO"/>
        </w:rPr>
      </w:pPr>
      <w:bookmarkStart w:id="36" w:name="_Toc448998828"/>
      <w:bookmarkStart w:id="37" w:name="_Toc450555416"/>
      <w:bookmarkStart w:id="38" w:name="_Toc450555493"/>
      <w:bookmarkStart w:id="39"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w:t>
      </w:r>
      <w:proofErr w:type="spellStart"/>
      <w:r w:rsidRPr="00774608">
        <w:rPr>
          <w:rFonts w:cs="Calibri"/>
          <w:lang w:val="ro-RO"/>
        </w:rPr>
        <w:t>şi</w:t>
      </w:r>
      <w:proofErr w:type="spellEnd"/>
      <w:r w:rsidRPr="00774608">
        <w:rPr>
          <w:rFonts w:cs="Calibri"/>
          <w:lang w:val="ro-RO"/>
        </w:rPr>
        <w:t xml:space="preserve"> avantajele la nivelul grupului țintă.</w:t>
      </w:r>
      <w:bookmarkEnd w:id="36"/>
      <w:bookmarkEnd w:id="37"/>
      <w:bookmarkEnd w:id="38"/>
      <w:bookmarkEnd w:id="39"/>
    </w:p>
    <w:p w14:paraId="1EA7A083" w14:textId="77777777"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1FC58B2C" w14:textId="77777777" w:rsidR="005D3246" w:rsidRPr="00774608" w:rsidRDefault="00392640" w:rsidP="00881CF2">
      <w:pPr>
        <w:spacing w:after="120" w:line="240" w:lineRule="auto"/>
        <w:jc w:val="both"/>
        <w:rPr>
          <w:rFonts w:cs="Calibri"/>
          <w:lang w:val="ro-RO"/>
        </w:rPr>
      </w:pPr>
      <w:bookmarkStart w:id="40" w:name="_Toc448998829"/>
      <w:bookmarkStart w:id="41" w:name="_Toc450555417"/>
      <w:bookmarkStart w:id="42" w:name="_Toc450555494"/>
      <w:bookmarkStart w:id="43"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 xml:space="preserve">modul în care proiectul va fi structurat, tehnicile, </w:t>
      </w:r>
      <w:proofErr w:type="spellStart"/>
      <w:r w:rsidRPr="00774608">
        <w:rPr>
          <w:rFonts w:cs="Calibri"/>
          <w:lang w:val="ro-RO"/>
        </w:rPr>
        <w:t>activităţile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resursele folosite, astfel încât să determine o </w:t>
      </w:r>
      <w:proofErr w:type="spellStart"/>
      <w:r w:rsidRPr="00774608">
        <w:rPr>
          <w:rFonts w:cs="Calibri"/>
          <w:lang w:val="ro-RO"/>
        </w:rPr>
        <w:t>îmbunătăţire</w:t>
      </w:r>
      <w:proofErr w:type="spellEnd"/>
      <w:r w:rsidRPr="00774608">
        <w:rPr>
          <w:rFonts w:cs="Calibri"/>
          <w:lang w:val="ro-RO"/>
        </w:rPr>
        <w:t xml:space="preserve"> sustenabilă a </w:t>
      </w:r>
      <w:proofErr w:type="spellStart"/>
      <w:r w:rsidRPr="00774608">
        <w:rPr>
          <w:rFonts w:cs="Calibri"/>
          <w:lang w:val="ro-RO"/>
        </w:rPr>
        <w:t>situaţiei</w:t>
      </w:r>
      <w:proofErr w:type="spellEnd"/>
      <w:r w:rsidRPr="00774608">
        <w:rPr>
          <w:rFonts w:cs="Calibri"/>
          <w:lang w:val="ro-RO"/>
        </w:rPr>
        <w:t xml:space="preserve"> grupului </w:t>
      </w:r>
      <w:proofErr w:type="spellStart"/>
      <w:r w:rsidRPr="00774608">
        <w:rPr>
          <w:rFonts w:cs="Calibri"/>
          <w:lang w:val="ro-RO"/>
        </w:rPr>
        <w:t>ţintă</w:t>
      </w:r>
      <w:proofErr w:type="spellEnd"/>
      <w:r w:rsidRPr="00774608">
        <w:rPr>
          <w:rFonts w:cs="Calibri"/>
          <w:lang w:val="ro-RO"/>
        </w:rPr>
        <w:t>.</w:t>
      </w:r>
      <w:bookmarkEnd w:id="40"/>
      <w:bookmarkEnd w:id="41"/>
      <w:bookmarkEnd w:id="42"/>
      <w:bookmarkEnd w:id="43"/>
    </w:p>
    <w:p w14:paraId="7878D8B2" w14:textId="77777777" w:rsidR="00D10D45" w:rsidRPr="00774608" w:rsidRDefault="000A59D5" w:rsidP="00881CF2">
      <w:pPr>
        <w:spacing w:after="120" w:line="240" w:lineRule="auto"/>
        <w:jc w:val="both"/>
        <w:rPr>
          <w:rFonts w:cs="Calibri"/>
          <w:lang w:val="ro-RO"/>
        </w:rPr>
      </w:pPr>
      <w:bookmarkStart w:id="44" w:name="_Toc448998830"/>
      <w:bookmarkStart w:id="45" w:name="_Toc450555418"/>
      <w:bookmarkStart w:id="46" w:name="_Toc450555495"/>
      <w:bookmarkStart w:id="47"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14:paraId="4F1E09F7" w14:textId="77777777" w:rsidR="00134895" w:rsidRPr="00774608" w:rsidRDefault="00134895" w:rsidP="00881CF2">
      <w:pPr>
        <w:spacing w:after="120" w:line="240" w:lineRule="auto"/>
        <w:jc w:val="both"/>
        <w:rPr>
          <w:rFonts w:cs="Calibri"/>
          <w:lang w:val="ro-RO"/>
        </w:rPr>
      </w:pPr>
      <w:r w:rsidRPr="00774608">
        <w:rPr>
          <w:rFonts w:cs="Calibri"/>
          <w:b/>
          <w:lang w:val="ro-RO"/>
        </w:rPr>
        <w:t xml:space="preserve">Proiect cu acoperire </w:t>
      </w:r>
      <w:proofErr w:type="spellStart"/>
      <w:r w:rsidRPr="00774608">
        <w:rPr>
          <w:rFonts w:cs="Calibri"/>
          <w:b/>
          <w:lang w:val="ro-RO"/>
        </w:rPr>
        <w:t>naţională</w:t>
      </w:r>
      <w:proofErr w:type="spellEnd"/>
      <w:r w:rsidRPr="00774608">
        <w:rPr>
          <w:rFonts w:cs="Calibri"/>
          <w:b/>
          <w:lang w:val="ro-RO"/>
        </w:rPr>
        <w:t xml:space="preserve"> (proiect național)</w:t>
      </w:r>
      <w:r w:rsidRPr="00774608">
        <w:rPr>
          <w:rFonts w:cs="Calibri"/>
          <w:lang w:val="ro-RO"/>
        </w:rPr>
        <w:t>: proiect care este atât în beneficiul regiunilor mai puțin dezvoltate, cât și al regiunii mai dezvoltate (București-Ilfov).</w:t>
      </w:r>
    </w:p>
    <w:p w14:paraId="4E7138BF" w14:textId="77777777"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14:paraId="689AE66E" w14:textId="77777777" w:rsidR="00F32286" w:rsidRPr="00774608" w:rsidRDefault="00F32286" w:rsidP="00A17F94">
      <w:pPr>
        <w:pStyle w:val="Heading1"/>
        <w:spacing w:after="120"/>
        <w:ind w:left="0"/>
        <w:jc w:val="center"/>
        <w:rPr>
          <w:rFonts w:cs="Calibri"/>
          <w:sz w:val="22"/>
          <w:szCs w:val="22"/>
          <w:lang w:val="ro-RO"/>
        </w:rPr>
      </w:pPr>
      <w:bookmarkStart w:id="48" w:name="_Toc489006344"/>
      <w:bookmarkStart w:id="49" w:name="_Toc510173687"/>
      <w:bookmarkEnd w:id="11"/>
      <w:bookmarkEnd w:id="44"/>
      <w:bookmarkEnd w:id="45"/>
      <w:bookmarkEnd w:id="46"/>
      <w:bookmarkEnd w:id="47"/>
      <w:r w:rsidRPr="00774608">
        <w:rPr>
          <w:rFonts w:cs="Calibri"/>
          <w:sz w:val="22"/>
          <w:szCs w:val="22"/>
          <w:lang w:val="ro-RO"/>
        </w:rPr>
        <w:lastRenderedPageBreak/>
        <w:t>SECȚIUNEA 2 – Informații generale</w:t>
      </w:r>
      <w:bookmarkEnd w:id="48"/>
      <w:bookmarkEnd w:id="49"/>
    </w:p>
    <w:p w14:paraId="1986EB25"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0" w:name="_Toc489006345"/>
      <w:bookmarkStart w:id="51" w:name="_Toc510173688"/>
      <w:r w:rsidRPr="00774608">
        <w:rPr>
          <w:rFonts w:ascii="Calibri" w:hAnsi="Calibri" w:cs="Calibri"/>
          <w:color w:val="auto"/>
          <w:sz w:val="22"/>
          <w:szCs w:val="22"/>
          <w:lang w:val="ro-RO"/>
        </w:rPr>
        <w:t>Subsecțiunea 2.1: Introducere</w:t>
      </w:r>
      <w:bookmarkEnd w:id="50"/>
      <w:bookmarkEnd w:id="51"/>
    </w:p>
    <w:p w14:paraId="5EC28E3D" w14:textId="07A93B6B" w:rsidR="00B47430" w:rsidRPr="00943771" w:rsidRDefault="006A0729" w:rsidP="00A17F94">
      <w:pPr>
        <w:spacing w:after="120" w:line="240" w:lineRule="auto"/>
        <w:jc w:val="both"/>
        <w:rPr>
          <w:rFonts w:cs="Calibri"/>
          <w:lang w:val="ro-RO"/>
        </w:rPr>
      </w:pPr>
      <w:r w:rsidRPr="00774608">
        <w:rPr>
          <w:rFonts w:cs="Calibri"/>
          <w:lang w:val="ro-RO"/>
        </w:rPr>
        <w:t xml:space="preserve">Acest ghid reprezintă un îndrumar adresat solicitanților de finanțare nerambursabilă din Fondul Social European în cadrul Programului </w:t>
      </w:r>
      <w:proofErr w:type="spellStart"/>
      <w:r w:rsidRPr="00774608">
        <w:rPr>
          <w:rFonts w:cs="Calibri"/>
          <w:lang w:val="ro-RO"/>
        </w:rPr>
        <w:t>Operaţional</w:t>
      </w:r>
      <w:proofErr w:type="spellEnd"/>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w:t>
      </w:r>
      <w:r w:rsidR="00B47430">
        <w:rPr>
          <w:rFonts w:cs="Calibri"/>
          <w:lang w:val="ro-RO"/>
        </w:rPr>
        <w:t>2</w:t>
      </w:r>
      <w:r w:rsidR="002E53B6" w:rsidRPr="00774608">
        <w:rPr>
          <w:rFonts w:cs="Calibri"/>
          <w:lang w:val="ro-RO"/>
        </w:rPr>
        <w:t xml:space="preserve">. </w:t>
      </w:r>
      <w:proofErr w:type="spellStart"/>
      <w:r w:rsidR="00B47430" w:rsidRPr="00943771">
        <w:rPr>
          <w:rStyle w:val="Emphasis"/>
          <w:rFonts w:asciiTheme="minorHAnsi" w:hAnsiTheme="minorHAnsi" w:cstheme="minorHAnsi"/>
          <w:b/>
          <w:color w:val="444444"/>
          <w:shd w:val="clear" w:color="auto" w:fill="FFFFFF"/>
        </w:rPr>
        <w:t>Dezvoltarea</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implementarea</w:t>
      </w:r>
      <w:proofErr w:type="spellEnd"/>
      <w:r w:rsidR="00B47430" w:rsidRPr="00943771">
        <w:rPr>
          <w:rStyle w:val="Emphasis"/>
          <w:rFonts w:asciiTheme="minorHAnsi" w:hAnsiTheme="minorHAnsi" w:cstheme="minorHAnsi"/>
          <w:b/>
          <w:color w:val="444444"/>
          <w:shd w:val="clear" w:color="auto" w:fill="FFFFFF"/>
        </w:rPr>
        <w:t xml:space="preserve"> de </w:t>
      </w:r>
      <w:proofErr w:type="spellStart"/>
      <w:r w:rsidR="00B47430" w:rsidRPr="00943771">
        <w:rPr>
          <w:rStyle w:val="Emphasis"/>
          <w:rFonts w:asciiTheme="minorHAnsi" w:hAnsiTheme="minorHAnsi" w:cstheme="minorHAnsi"/>
          <w:b/>
          <w:color w:val="444444"/>
          <w:shd w:val="clear" w:color="auto" w:fill="FFFFFF"/>
        </w:rPr>
        <w:t>politici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instrumente</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unitare</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și</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moderne</w:t>
      </w:r>
      <w:proofErr w:type="spellEnd"/>
      <w:r w:rsidR="00B47430" w:rsidRPr="00943771">
        <w:rPr>
          <w:rStyle w:val="Emphasis"/>
          <w:rFonts w:asciiTheme="minorHAnsi" w:hAnsiTheme="minorHAnsi" w:cstheme="minorHAnsi"/>
          <w:b/>
          <w:color w:val="444444"/>
          <w:shd w:val="clear" w:color="auto" w:fill="FFFFFF"/>
        </w:rPr>
        <w:t xml:space="preserve"> de management al </w:t>
      </w:r>
      <w:proofErr w:type="spellStart"/>
      <w:r w:rsidR="00B47430" w:rsidRPr="00943771">
        <w:rPr>
          <w:rStyle w:val="Emphasis"/>
          <w:rFonts w:asciiTheme="minorHAnsi" w:hAnsiTheme="minorHAnsi" w:cstheme="minorHAnsi"/>
          <w:b/>
          <w:color w:val="444444"/>
          <w:shd w:val="clear" w:color="auto" w:fill="FFFFFF"/>
        </w:rPr>
        <w:t>resurselor</w:t>
      </w:r>
      <w:proofErr w:type="spellEnd"/>
      <w:r w:rsidR="00B47430" w:rsidRPr="00943771">
        <w:rPr>
          <w:rStyle w:val="Emphasis"/>
          <w:rFonts w:asciiTheme="minorHAnsi" w:hAnsiTheme="minorHAnsi" w:cstheme="minorHAnsi"/>
          <w:b/>
          <w:color w:val="444444"/>
          <w:shd w:val="clear" w:color="auto" w:fill="FFFFFF"/>
        </w:rPr>
        <w:t xml:space="preserve"> </w:t>
      </w:r>
      <w:proofErr w:type="spellStart"/>
      <w:r w:rsidR="00B47430" w:rsidRPr="00943771">
        <w:rPr>
          <w:rStyle w:val="Emphasis"/>
          <w:rFonts w:asciiTheme="minorHAnsi" w:hAnsiTheme="minorHAnsi" w:cstheme="minorHAnsi"/>
          <w:b/>
          <w:color w:val="444444"/>
          <w:shd w:val="clear" w:color="auto" w:fill="FFFFFF"/>
        </w:rPr>
        <w:t>umane</w:t>
      </w:r>
      <w:proofErr w:type="spellEnd"/>
      <w:r w:rsidR="00B47430" w:rsidRPr="00943771">
        <w:rPr>
          <w:rStyle w:val="Emphasis"/>
          <w:rFonts w:asciiTheme="minorHAnsi" w:hAnsiTheme="minorHAnsi" w:cstheme="minorHAnsi"/>
          <w:b/>
          <w:color w:val="444444"/>
          <w:shd w:val="clear" w:color="auto" w:fill="FFFFFF"/>
        </w:rPr>
        <w:t>.</w:t>
      </w:r>
      <w:r w:rsidR="00B47430" w:rsidRPr="00943771" w:rsidDel="00A36012">
        <w:rPr>
          <w:rFonts w:asciiTheme="minorHAnsi" w:hAnsiTheme="minorHAnsi" w:cstheme="minorHAnsi"/>
          <w:b/>
          <w:i/>
          <w:lang w:val="ro-RO"/>
        </w:rPr>
        <w:t xml:space="preserve"> </w:t>
      </w:r>
    </w:p>
    <w:p w14:paraId="24D34B1E"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Ghidul furnizează </w:t>
      </w:r>
      <w:proofErr w:type="spellStart"/>
      <w:r w:rsidRPr="00774608">
        <w:rPr>
          <w:rFonts w:cs="Calibri"/>
          <w:lang w:val="ro-RO"/>
        </w:rPr>
        <w:t>informaţii</w:t>
      </w:r>
      <w:proofErr w:type="spellEnd"/>
      <w:r w:rsidRPr="00774608">
        <w:rPr>
          <w:rFonts w:cs="Calibri"/>
          <w:lang w:val="ro-RO"/>
        </w:rPr>
        <w:t xml:space="preserve"> necesare și utile cu privire la condițiile de eligibilitate a </w:t>
      </w:r>
      <w:proofErr w:type="spellStart"/>
      <w:r w:rsidRPr="00774608">
        <w:rPr>
          <w:rFonts w:cs="Calibri"/>
          <w:lang w:val="ro-RO"/>
        </w:rPr>
        <w:t>solicitanţilor</w:t>
      </w:r>
      <w:proofErr w:type="spellEnd"/>
      <w:r w:rsidRPr="00774608">
        <w:rPr>
          <w:rFonts w:cs="Calibri"/>
          <w:lang w:val="ro-RO"/>
        </w:rPr>
        <w:t xml:space="preserve">, a partenerilor, a grupului țintă, a proiectului în ansamblu, inclusiv a cheltuielilor, a modului de solicitare a </w:t>
      </w:r>
      <w:proofErr w:type="spellStart"/>
      <w:r w:rsidRPr="00774608">
        <w:rPr>
          <w:rFonts w:cs="Calibri"/>
          <w:lang w:val="ro-RO"/>
        </w:rPr>
        <w:t>finanţării</w:t>
      </w:r>
      <w:proofErr w:type="spellEnd"/>
      <w:r w:rsidRPr="00774608">
        <w:rPr>
          <w:rFonts w:cs="Calibri"/>
          <w:lang w:val="ro-RO"/>
        </w:rPr>
        <w:t>, evaluarea cererilor de finanțare, precum și etapele aferente contractării acestora.</w:t>
      </w:r>
    </w:p>
    <w:p w14:paraId="58F58A7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w:t>
      </w:r>
      <w:proofErr w:type="spellStart"/>
      <w:r w:rsidRPr="00774608">
        <w:rPr>
          <w:rFonts w:cs="Calibri"/>
          <w:lang w:val="ro-RO"/>
        </w:rPr>
        <w:t>înţelegere</w:t>
      </w:r>
      <w:proofErr w:type="spellEnd"/>
      <w:r w:rsidRPr="00774608">
        <w:rPr>
          <w:rFonts w:cs="Calibri"/>
          <w:lang w:val="ro-RO"/>
        </w:rPr>
        <w:t xml:space="preserve"> a ghidului, </w:t>
      </w:r>
      <w:proofErr w:type="spellStart"/>
      <w:r w:rsidRPr="00774608">
        <w:rPr>
          <w:rFonts w:cs="Calibri"/>
          <w:lang w:val="ro-RO"/>
        </w:rPr>
        <w:t>consultaţi</w:t>
      </w:r>
      <w:proofErr w:type="spellEnd"/>
      <w:r w:rsidRPr="00774608">
        <w:rPr>
          <w:rFonts w:cs="Calibri"/>
          <w:lang w:val="ro-RO"/>
        </w:rPr>
        <w:t xml:space="preserve">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xml:space="preserve">, precum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legislaţia</w:t>
      </w:r>
      <w:proofErr w:type="spellEnd"/>
      <w:r w:rsidRPr="00774608">
        <w:rPr>
          <w:rFonts w:cs="Calibri"/>
          <w:lang w:val="ro-RO"/>
        </w:rPr>
        <w:t xml:space="preserve"> </w:t>
      </w:r>
      <w:proofErr w:type="spellStart"/>
      <w:r w:rsidRPr="00774608">
        <w:rPr>
          <w:rFonts w:cs="Calibri"/>
          <w:lang w:val="ro-RO"/>
        </w:rPr>
        <w:t>naţională</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comunitară de referință.</w:t>
      </w:r>
    </w:p>
    <w:p w14:paraId="5ECE3639" w14:textId="77777777" w:rsidR="006A0729" w:rsidRPr="00774608" w:rsidRDefault="006A0729" w:rsidP="00A17F94">
      <w:pPr>
        <w:spacing w:after="120" w:line="240" w:lineRule="auto"/>
        <w:jc w:val="both"/>
        <w:rPr>
          <w:rFonts w:cs="Calibri"/>
          <w:lang w:val="ro-RO"/>
        </w:rPr>
      </w:pPr>
      <w:r w:rsidRPr="00774608">
        <w:rPr>
          <w:rFonts w:cs="Calibri"/>
          <w:lang w:val="ro-RO"/>
        </w:rPr>
        <w:t xml:space="preserve">Vă recomandăm să </w:t>
      </w:r>
      <w:proofErr w:type="spellStart"/>
      <w:r w:rsidRPr="00774608">
        <w:rPr>
          <w:rFonts w:cs="Calibri"/>
          <w:lang w:val="ro-RO"/>
        </w:rPr>
        <w:t>consultaţi</w:t>
      </w:r>
      <w:proofErr w:type="spellEnd"/>
      <w:r w:rsidRPr="00774608">
        <w:rPr>
          <w:rFonts w:cs="Calibri"/>
          <w:lang w:val="ro-RO"/>
        </w:rPr>
        <w:t xml:space="preserve"> periodic site-ul programului operațional pentru orice modificări aduse acestui ghid </w:t>
      </w:r>
      <w:proofErr w:type="spellStart"/>
      <w:r w:rsidRPr="00774608">
        <w:rPr>
          <w:rFonts w:cs="Calibri"/>
          <w:lang w:val="ro-RO"/>
        </w:rPr>
        <w:t>şi</w:t>
      </w:r>
      <w:proofErr w:type="spellEnd"/>
      <w:r w:rsidRPr="00774608">
        <w:rPr>
          <w:rFonts w:cs="Calibri"/>
          <w:lang w:val="ro-RO"/>
        </w:rPr>
        <w:t xml:space="preserve"> orice alte </w:t>
      </w:r>
      <w:proofErr w:type="spellStart"/>
      <w:r w:rsidRPr="00774608">
        <w:rPr>
          <w:rFonts w:cs="Calibri"/>
          <w:lang w:val="ro-RO"/>
        </w:rPr>
        <w:t>informaţii</w:t>
      </w:r>
      <w:proofErr w:type="spellEnd"/>
      <w:r w:rsidRPr="00774608">
        <w:rPr>
          <w:rFonts w:cs="Calibri"/>
          <w:lang w:val="ro-RO"/>
        </w:rPr>
        <w:t xml:space="preserve"> de interes.</w:t>
      </w:r>
    </w:p>
    <w:p w14:paraId="2803029F" w14:textId="77777777"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2" w:name="_Toc489006346"/>
    </w:p>
    <w:p w14:paraId="16886668" w14:textId="77777777"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3" w:name="_Toc510173689"/>
      <w:r w:rsidRPr="00774608">
        <w:rPr>
          <w:rFonts w:ascii="Calibri" w:hAnsi="Calibri" w:cs="Calibri"/>
          <w:color w:val="auto"/>
          <w:sz w:val="22"/>
          <w:szCs w:val="22"/>
          <w:lang w:val="ro-RO"/>
        </w:rPr>
        <w:t>Subsecțiunea 2.2: Descrierea POCA</w:t>
      </w:r>
      <w:bookmarkEnd w:id="52"/>
      <w:bookmarkEnd w:id="53"/>
    </w:p>
    <w:p w14:paraId="09CD52B1"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Programul Operațional Capacitate Administrativă este </w:t>
      </w:r>
      <w:proofErr w:type="spellStart"/>
      <w:r w:rsidRPr="00774608">
        <w:rPr>
          <w:rFonts w:eastAsia="Times New Roman" w:cs="Calibri"/>
          <w:color w:val="000000"/>
          <w:lang w:val="ro-RO"/>
        </w:rPr>
        <w:t>finanţat</w:t>
      </w:r>
      <w:proofErr w:type="spellEnd"/>
      <w:r w:rsidRPr="00774608">
        <w:rPr>
          <w:rFonts w:eastAsia="Times New Roman" w:cs="Calibri"/>
          <w:color w:val="000000"/>
          <w:lang w:val="ro-RO"/>
        </w:rPr>
        <w:t xml:space="preserve">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 xml:space="preserve">(OT 11) și își propune să consolideze capacitatea administrativă a autorităților și instituțiilor publice de a </w:t>
      </w:r>
      <w:proofErr w:type="spellStart"/>
      <w:r w:rsidRPr="00774608">
        <w:rPr>
          <w:rFonts w:eastAsia="Times New Roman" w:cs="Calibri"/>
          <w:color w:val="000000"/>
          <w:lang w:val="ro-RO"/>
        </w:rPr>
        <w:t>susţine</w:t>
      </w:r>
      <w:proofErr w:type="spellEnd"/>
      <w:r w:rsidRPr="00774608">
        <w:rPr>
          <w:rFonts w:eastAsia="Times New Roman" w:cs="Calibri"/>
          <w:color w:val="000000"/>
          <w:lang w:val="ro-RO"/>
        </w:rPr>
        <w:t xml:space="preserv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14:paraId="24E9F88A" w14:textId="77777777"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w:t>
      </w:r>
      <w:proofErr w:type="spellStart"/>
      <w:r w:rsidRPr="00774608">
        <w:rPr>
          <w:rFonts w:eastAsia="Times New Roman" w:cs="Calibri"/>
          <w:lang w:val="ro-RO"/>
        </w:rPr>
        <w:t>priorităţii</w:t>
      </w:r>
      <w:proofErr w:type="spellEnd"/>
      <w:r w:rsidRPr="00774608">
        <w:rPr>
          <w:rFonts w:eastAsia="Times New Roman" w:cs="Calibri"/>
          <w:lang w:val="ro-RO"/>
        </w:rPr>
        <w:t xml:space="preserve"> de </w:t>
      </w:r>
      <w:proofErr w:type="spellStart"/>
      <w:r w:rsidRPr="00774608">
        <w:rPr>
          <w:rFonts w:eastAsia="Times New Roman" w:cs="Calibri"/>
          <w:lang w:val="ro-RO"/>
        </w:rPr>
        <w:t>investiţii</w:t>
      </w:r>
      <w:proofErr w:type="spellEnd"/>
      <w:r w:rsidRPr="00774608">
        <w:rPr>
          <w:rFonts w:eastAsia="Times New Roman" w:cs="Calibri"/>
          <w:lang w:val="ro-RO"/>
        </w:rPr>
        <w:t xml:space="preserve">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3EF08E5D"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14:paraId="2D926386"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400C81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14:paraId="0D0843D1"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14:paraId="111E6446"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14:paraId="55F97F82" w14:textId="77777777"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14:paraId="5F9D9343"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B2766E7"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14:paraId="71A38588"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14:paraId="2946958A" w14:textId="77777777"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14:paraId="13E38E9A" w14:textId="77777777"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1BE257A7" w14:textId="77777777" w:rsidR="00AB0FDB" w:rsidRPr="00774608" w:rsidRDefault="00AB0FDB" w:rsidP="00A17F94">
      <w:pPr>
        <w:spacing w:after="120" w:line="240" w:lineRule="auto"/>
        <w:rPr>
          <w:rFonts w:cs="Calibri"/>
          <w:lang w:val="ro-RO"/>
        </w:rPr>
      </w:pPr>
    </w:p>
    <w:p w14:paraId="554973DD"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4" w:name="_Toc489006347"/>
      <w:bookmarkStart w:id="55"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4"/>
      <w:bookmarkEnd w:id="55"/>
    </w:p>
    <w:p w14:paraId="7DEEC916"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4CA54F19"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14:paraId="7CD8408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14:paraId="0F308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2FA85F0"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FF1382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14:paraId="14033211"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14:paraId="59A47530" w14:textId="77777777"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14:paraId="1530A96D"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Programul </w:t>
      </w:r>
      <w:proofErr w:type="spellStart"/>
      <w:r w:rsidRPr="00774608">
        <w:rPr>
          <w:rFonts w:eastAsia="Times New Roman" w:cs="Calibri"/>
          <w:color w:val="000000"/>
          <w:lang w:val="ro-RO"/>
        </w:rPr>
        <w:t>Operaţional</w:t>
      </w:r>
      <w:proofErr w:type="spellEnd"/>
      <w:r w:rsidRPr="00774608">
        <w:rPr>
          <w:rFonts w:eastAsia="Times New Roman" w:cs="Calibri"/>
          <w:color w:val="000000"/>
          <w:lang w:val="ro-RO"/>
        </w:rPr>
        <w:t xml:space="preserve">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14:paraId="06E07F29" w14:textId="61EAE88A" w:rsidR="009C5AF7"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H.G. nr. 909/2014 privind aprobarea Strategiei pentru Consolidarea </w:t>
      </w:r>
      <w:proofErr w:type="spellStart"/>
      <w:r w:rsidRPr="00774608">
        <w:rPr>
          <w:rFonts w:eastAsia="Times New Roman" w:cs="Calibri"/>
          <w:color w:val="000000"/>
          <w:lang w:val="ro-RO"/>
        </w:rPr>
        <w:t>Administraţiei</w:t>
      </w:r>
      <w:proofErr w:type="spellEnd"/>
      <w:r w:rsidRPr="00774608">
        <w:rPr>
          <w:rFonts w:eastAsia="Times New Roman" w:cs="Calibri"/>
          <w:color w:val="000000"/>
          <w:lang w:val="ro-RO"/>
        </w:rPr>
        <w:t xml:space="preserve"> Publice 2014-2020 și constituirea Comitetului național pentru coordonarea implementării Strategiei pentru consolidarea administrației publice</w:t>
      </w:r>
      <w:r w:rsidR="00DB65E3">
        <w:rPr>
          <w:rFonts w:eastAsia="Times New Roman" w:cs="Calibri"/>
          <w:color w:val="000000"/>
          <w:lang w:val="ro-RO"/>
        </w:rPr>
        <w:t>, cu modific</w:t>
      </w:r>
      <w:r w:rsidR="00FE113D">
        <w:rPr>
          <w:rFonts w:eastAsia="Times New Roman" w:cs="Calibri"/>
          <w:color w:val="000000"/>
          <w:lang w:val="ro-RO"/>
        </w:rPr>
        <w:t>ările și completările ulterioare</w:t>
      </w:r>
      <w:r w:rsidRPr="00774608">
        <w:rPr>
          <w:rFonts w:eastAsia="Times New Roman" w:cs="Calibri"/>
          <w:color w:val="000000"/>
          <w:lang w:val="ro-RO"/>
        </w:rPr>
        <w:t>;</w:t>
      </w:r>
    </w:p>
    <w:p w14:paraId="0BE7D66B" w14:textId="641E5C5B" w:rsidR="000D4279" w:rsidRPr="00774608" w:rsidRDefault="000D4279" w:rsidP="009C5AF7">
      <w:pPr>
        <w:numPr>
          <w:ilvl w:val="0"/>
          <w:numId w:val="3"/>
        </w:numPr>
        <w:spacing w:after="120" w:line="240" w:lineRule="auto"/>
        <w:jc w:val="both"/>
        <w:rPr>
          <w:rFonts w:eastAsia="Times New Roman" w:cs="Calibri"/>
          <w:color w:val="000000"/>
          <w:lang w:val="ro-RO"/>
        </w:rPr>
      </w:pPr>
      <w:r w:rsidRPr="000D4279">
        <w:rPr>
          <w:rFonts w:eastAsia="Times New Roman" w:cs="Calibri"/>
          <w:color w:val="000000"/>
          <w:lang w:val="ro-RO"/>
        </w:rPr>
        <w:t>H.G. nr. 525/2016</w:t>
      </w:r>
      <w:r>
        <w:rPr>
          <w:rFonts w:eastAsia="Times New Roman" w:cs="Calibri"/>
          <w:color w:val="000000"/>
          <w:lang w:val="ro-RO"/>
        </w:rPr>
        <w:t xml:space="preserve"> privind aprobarea </w:t>
      </w:r>
      <w:r w:rsidRPr="000D4279">
        <w:rPr>
          <w:rFonts w:eastAsia="Times New Roman" w:cs="Calibri"/>
          <w:color w:val="000000"/>
          <w:lang w:val="ro-RO"/>
        </w:rPr>
        <w:t>Strategi</w:t>
      </w:r>
      <w:r>
        <w:rPr>
          <w:rFonts w:eastAsia="Times New Roman" w:cs="Calibri"/>
          <w:color w:val="000000"/>
          <w:lang w:val="ro-RO"/>
        </w:rPr>
        <w:t>ei</w:t>
      </w:r>
      <w:r w:rsidRPr="000D4279">
        <w:rPr>
          <w:rFonts w:eastAsia="Times New Roman" w:cs="Calibri"/>
          <w:color w:val="000000"/>
          <w:lang w:val="ro-RO"/>
        </w:rPr>
        <w:t xml:space="preserve"> privind dezvoltarea </w:t>
      </w:r>
      <w:proofErr w:type="spellStart"/>
      <w:r w:rsidRPr="000D4279">
        <w:rPr>
          <w:rFonts w:eastAsia="Times New Roman" w:cs="Calibri"/>
          <w:color w:val="000000"/>
          <w:lang w:val="ro-RO"/>
        </w:rPr>
        <w:t>funcţiei</w:t>
      </w:r>
      <w:proofErr w:type="spellEnd"/>
      <w:r w:rsidRPr="000D4279">
        <w:rPr>
          <w:rFonts w:eastAsia="Times New Roman" w:cs="Calibri"/>
          <w:color w:val="000000"/>
          <w:lang w:val="ro-RO"/>
        </w:rPr>
        <w:t xml:space="preserve"> publice 2016-2020</w:t>
      </w:r>
      <w:r>
        <w:rPr>
          <w:rFonts w:eastAsia="Times New Roman" w:cs="Calibri"/>
          <w:color w:val="000000"/>
          <w:lang w:val="ro-RO"/>
        </w:rPr>
        <w:t xml:space="preserve">; </w:t>
      </w:r>
    </w:p>
    <w:p w14:paraId="6D7B0316" w14:textId="77777777"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14:paraId="23324FDD" w14:textId="77777777"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proofErr w:type="spellStart"/>
      <w:r w:rsidR="006065D1" w:rsidRPr="00774608">
        <w:rPr>
          <w:rFonts w:eastAsia="Times New Roman" w:cs="Calibri"/>
          <w:color w:val="000000"/>
          <w:lang w:val="ro-RO"/>
        </w:rPr>
        <w:t>operaţiunilor</w:t>
      </w:r>
      <w:proofErr w:type="spellEnd"/>
      <w:r w:rsidR="006065D1" w:rsidRPr="00774608">
        <w:rPr>
          <w:rFonts w:eastAsia="Times New Roman" w:cs="Calibri"/>
          <w:color w:val="000000"/>
          <w:lang w:val="ro-RO"/>
        </w:rPr>
        <w:t xml:space="preserve"> </w:t>
      </w:r>
      <w:proofErr w:type="spellStart"/>
      <w:r w:rsidR="006065D1" w:rsidRPr="00774608">
        <w:rPr>
          <w:rFonts w:eastAsia="Times New Roman" w:cs="Calibri"/>
          <w:color w:val="000000"/>
          <w:lang w:val="ro-RO"/>
        </w:rPr>
        <w:t>finanţate</w:t>
      </w:r>
      <w:proofErr w:type="spellEnd"/>
      <w:r w:rsidR="006065D1" w:rsidRPr="00774608">
        <w:rPr>
          <w:rFonts w:eastAsia="Times New Roman" w:cs="Calibri"/>
          <w:color w:val="000000"/>
          <w:lang w:val="ro-RO"/>
        </w:rPr>
        <w:t xml:space="preserve"> prin Fondul european de dezvoltare regională, Fondul social european </w:t>
      </w:r>
      <w:proofErr w:type="spellStart"/>
      <w:r w:rsidR="006065D1" w:rsidRPr="00774608">
        <w:rPr>
          <w:rFonts w:eastAsia="Times New Roman" w:cs="Calibri"/>
          <w:color w:val="000000"/>
          <w:lang w:val="ro-RO"/>
        </w:rPr>
        <w:t>şi</w:t>
      </w:r>
      <w:proofErr w:type="spellEnd"/>
      <w:r w:rsidR="006065D1" w:rsidRPr="00774608">
        <w:rPr>
          <w:rFonts w:eastAsia="Times New Roman" w:cs="Calibri"/>
          <w:color w:val="000000"/>
          <w:lang w:val="ro-RO"/>
        </w:rPr>
        <w:t xml:space="preserve"> Fondul de coeziune 2014-2020;</w:t>
      </w:r>
    </w:p>
    <w:p w14:paraId="5C2EA84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04FA8137"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H.G. nr. 93/2016 pentru aprobarea Normelor metodologice de aplicare a prevederilor </w:t>
      </w:r>
      <w:proofErr w:type="spellStart"/>
      <w:r w:rsidRPr="00774608">
        <w:rPr>
          <w:rFonts w:eastAsia="Times New Roman" w:cs="Calibri"/>
          <w:color w:val="000000"/>
          <w:lang w:val="ro-RO"/>
        </w:rPr>
        <w:t>Ordonanţei</w:t>
      </w:r>
      <w:proofErr w:type="spellEnd"/>
      <w:r w:rsidRPr="00774608">
        <w:rPr>
          <w:rFonts w:eastAsia="Times New Roman" w:cs="Calibri"/>
          <w:color w:val="000000"/>
          <w:lang w:val="ro-RO"/>
        </w:rPr>
        <w:t xml:space="preserve"> de </w:t>
      </w:r>
      <w:proofErr w:type="spellStart"/>
      <w:r w:rsidRPr="00774608">
        <w:rPr>
          <w:rFonts w:eastAsia="Times New Roman" w:cs="Calibri"/>
          <w:color w:val="000000"/>
          <w:lang w:val="ro-RO"/>
        </w:rPr>
        <w:t>urgenţă</w:t>
      </w:r>
      <w:proofErr w:type="spellEnd"/>
      <w:r w:rsidRPr="00774608">
        <w:rPr>
          <w:rFonts w:eastAsia="Times New Roman" w:cs="Calibri"/>
          <w:color w:val="000000"/>
          <w:lang w:val="ro-RO"/>
        </w:rPr>
        <w:t xml:space="preserve">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14:paraId="193BD128" w14:textId="77777777"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14:paraId="26D3AB86" w14:textId="77777777" w:rsidR="00911A19" w:rsidRPr="00774608" w:rsidRDefault="00911A19" w:rsidP="00A17F94">
      <w:pPr>
        <w:pStyle w:val="Heading1"/>
        <w:spacing w:after="120"/>
        <w:jc w:val="center"/>
        <w:rPr>
          <w:rFonts w:cs="Calibri"/>
          <w:sz w:val="22"/>
          <w:szCs w:val="22"/>
          <w:lang w:val="ro-RO"/>
        </w:rPr>
        <w:sectPr w:rsidR="00911A19" w:rsidRPr="00774608" w:rsidSect="00DA6264">
          <w:pgSz w:w="11906" w:h="16838" w:code="9"/>
          <w:pgMar w:top="1134" w:right="851" w:bottom="992" w:left="1701" w:header="720" w:footer="720" w:gutter="0"/>
          <w:cols w:space="720"/>
          <w:docGrid w:linePitch="360"/>
        </w:sectPr>
      </w:pPr>
      <w:bookmarkStart w:id="56" w:name="_Toc489006348"/>
    </w:p>
    <w:p w14:paraId="2167EBCE" w14:textId="77777777" w:rsidR="00F32286" w:rsidRPr="00774608" w:rsidRDefault="00F32286" w:rsidP="00A17F94">
      <w:pPr>
        <w:pStyle w:val="Heading1"/>
        <w:spacing w:after="120"/>
        <w:jc w:val="center"/>
        <w:rPr>
          <w:rFonts w:cs="Calibri"/>
          <w:sz w:val="22"/>
          <w:szCs w:val="22"/>
          <w:lang w:val="ro-RO"/>
        </w:rPr>
      </w:pPr>
      <w:bookmarkStart w:id="57" w:name="_Toc510173691"/>
      <w:r w:rsidRPr="00774608">
        <w:rPr>
          <w:rFonts w:cs="Calibri"/>
          <w:sz w:val="22"/>
          <w:szCs w:val="22"/>
          <w:lang w:val="ro-RO"/>
        </w:rPr>
        <w:lastRenderedPageBreak/>
        <w:t>SECȚIUNEA 3: Condiții specifice pentru cererea de proiecte</w:t>
      </w:r>
      <w:bookmarkEnd w:id="56"/>
      <w:bookmarkEnd w:id="57"/>
    </w:p>
    <w:p w14:paraId="2ACDF330" w14:textId="77777777" w:rsidR="006065D1" w:rsidRPr="00774608" w:rsidRDefault="006065D1" w:rsidP="00A17F94">
      <w:pPr>
        <w:pStyle w:val="Heading1"/>
        <w:spacing w:after="120"/>
        <w:jc w:val="both"/>
        <w:rPr>
          <w:rFonts w:cs="Calibri"/>
          <w:color w:val="000000"/>
          <w:sz w:val="22"/>
          <w:szCs w:val="22"/>
          <w:lang w:val="ro-RO"/>
        </w:rPr>
      </w:pPr>
    </w:p>
    <w:p w14:paraId="39F73880" w14:textId="77777777"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8" w:name="_Toc489006349"/>
      <w:bookmarkStart w:id="59"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8"/>
      <w:bookmarkEnd w:id="59"/>
    </w:p>
    <w:p w14:paraId="5C3F6BF4" w14:textId="0862F8F2"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w:t>
      </w:r>
      <w:r w:rsidR="00E94ED7">
        <w:rPr>
          <w:rFonts w:cs="Calibri"/>
          <w:bCs/>
          <w:lang w:val="ro-RO"/>
        </w:rPr>
        <w:t xml:space="preserve">centrale </w:t>
      </w:r>
      <w:r w:rsidR="00E94ED7" w:rsidRPr="00E94ED7">
        <w:rPr>
          <w:rFonts w:cs="Calibri"/>
          <w:bCs/>
          <w:lang w:val="ro-RO"/>
        </w:rPr>
        <w:t xml:space="preserve">cu competențe în domeniu de a dezvolta și aplica politici </w:t>
      </w:r>
      <w:proofErr w:type="spellStart"/>
      <w:r w:rsidR="00BB1F48" w:rsidRPr="00324900">
        <w:rPr>
          <w:rStyle w:val="Emphasis"/>
          <w:rFonts w:asciiTheme="minorHAnsi" w:hAnsiTheme="minorHAnsi" w:cstheme="minorHAnsi"/>
          <w:b/>
          <w:color w:val="444444"/>
          <w:shd w:val="clear" w:color="auto" w:fill="FFFFFF"/>
        </w:rPr>
        <w:t>și</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instrumente</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unitare</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și</w:t>
      </w:r>
      <w:proofErr w:type="spellEnd"/>
      <w:r w:rsidR="00BB1F48" w:rsidRPr="00324900">
        <w:rPr>
          <w:rStyle w:val="Emphasis"/>
          <w:rFonts w:asciiTheme="minorHAnsi" w:hAnsiTheme="minorHAnsi" w:cstheme="minorHAnsi"/>
          <w:b/>
          <w:color w:val="444444"/>
          <w:shd w:val="clear" w:color="auto" w:fill="FFFFFF"/>
        </w:rPr>
        <w:t xml:space="preserve"> </w:t>
      </w:r>
      <w:proofErr w:type="spellStart"/>
      <w:r w:rsidR="00BB1F48" w:rsidRPr="00324900">
        <w:rPr>
          <w:rStyle w:val="Emphasis"/>
          <w:rFonts w:asciiTheme="minorHAnsi" w:hAnsiTheme="minorHAnsi" w:cstheme="minorHAnsi"/>
          <w:b/>
          <w:color w:val="444444"/>
          <w:shd w:val="clear" w:color="auto" w:fill="FFFFFF"/>
        </w:rPr>
        <w:t>moderne</w:t>
      </w:r>
      <w:proofErr w:type="spellEnd"/>
      <w:r w:rsidR="00BB1F48" w:rsidRPr="00E94ED7">
        <w:rPr>
          <w:rFonts w:cs="Calibri"/>
          <w:bCs/>
          <w:lang w:val="ro-RO"/>
        </w:rPr>
        <w:t xml:space="preserve"> </w:t>
      </w:r>
      <w:r w:rsidR="00E94ED7" w:rsidRPr="00E94ED7">
        <w:rPr>
          <w:rFonts w:cs="Calibri"/>
          <w:bCs/>
          <w:lang w:val="ro-RO"/>
        </w:rPr>
        <w:t>de resurse umane care să asigure un management unitar și coerent al acestora.</w:t>
      </w:r>
      <w:r w:rsidR="00E94ED7">
        <w:rPr>
          <w:rFonts w:cs="Calibri"/>
          <w:bCs/>
          <w:lang w:val="ro-RO"/>
        </w:rPr>
        <w:t xml:space="preserve"> </w:t>
      </w:r>
    </w:p>
    <w:p w14:paraId="081D473C" w14:textId="71534A5E" w:rsidR="004F60F0" w:rsidRPr="00774608" w:rsidRDefault="004F60F0" w:rsidP="004F60F0">
      <w:pPr>
        <w:spacing w:after="120" w:line="240" w:lineRule="auto"/>
        <w:jc w:val="both"/>
        <w:rPr>
          <w:rFonts w:cs="Calibri"/>
          <w:bCs/>
          <w:lang w:val="ro-RO"/>
        </w:rPr>
      </w:pPr>
      <w:r w:rsidRPr="00774608">
        <w:rPr>
          <w:rFonts w:cs="Calibri"/>
          <w:bCs/>
          <w:lang w:val="ro-RO"/>
        </w:rPr>
        <w:t xml:space="preserve">Măsurile cuprinse în proiectele depuse în cadrul acestui apel trebuie să fie în concordanță cu  măsurile stabilite în documentele strategice ce vizează </w:t>
      </w:r>
      <w:r w:rsidR="00E94ED7" w:rsidRPr="00774608">
        <w:rPr>
          <w:rFonts w:cs="Calibri"/>
          <w:bCs/>
          <w:lang w:val="ro-RO"/>
        </w:rPr>
        <w:t>domeni</w:t>
      </w:r>
      <w:r w:rsidR="00E94ED7">
        <w:rPr>
          <w:rFonts w:cs="Calibri"/>
          <w:bCs/>
          <w:lang w:val="ro-RO"/>
        </w:rPr>
        <w:t>ul</w:t>
      </w:r>
      <w:r w:rsidR="00E94ED7" w:rsidRPr="00774608">
        <w:rPr>
          <w:rFonts w:cs="Calibri"/>
          <w:bCs/>
          <w:lang w:val="ro-RO"/>
        </w:rPr>
        <w:t xml:space="preserve"> </w:t>
      </w:r>
      <w:r w:rsidRPr="00774608">
        <w:rPr>
          <w:rFonts w:cs="Calibri"/>
          <w:bCs/>
          <w:lang w:val="ro-RO"/>
        </w:rPr>
        <w:t>enunțat mai sus:</w:t>
      </w:r>
    </w:p>
    <w:p w14:paraId="0B180966" w14:textId="24592352" w:rsidR="00E94ED7" w:rsidRPr="00943771" w:rsidRDefault="00E94ED7" w:rsidP="00E00D6C">
      <w:pPr>
        <w:numPr>
          <w:ilvl w:val="0"/>
          <w:numId w:val="16"/>
        </w:numPr>
        <w:spacing w:after="120" w:line="240" w:lineRule="auto"/>
        <w:jc w:val="both"/>
        <w:rPr>
          <w:rFonts w:cs="Calibri"/>
          <w:iCs/>
          <w:lang w:val="ro-RO" w:eastAsia="ro-RO"/>
        </w:rPr>
      </w:pPr>
      <w:r w:rsidRPr="00E94ED7">
        <w:rPr>
          <w:rFonts w:cs="Calibri"/>
          <w:bCs/>
          <w:lang w:val="ro-RO"/>
        </w:rPr>
        <w:t xml:space="preserve">Strategia privind dezvoltarea </w:t>
      </w:r>
      <w:proofErr w:type="spellStart"/>
      <w:r w:rsidRPr="00E94ED7">
        <w:rPr>
          <w:rFonts w:cs="Calibri"/>
          <w:bCs/>
          <w:lang w:val="ro-RO"/>
        </w:rPr>
        <w:t>funcţiei</w:t>
      </w:r>
      <w:proofErr w:type="spellEnd"/>
      <w:r w:rsidRPr="00E94ED7">
        <w:rPr>
          <w:rFonts w:cs="Calibri"/>
          <w:bCs/>
          <w:lang w:val="ro-RO"/>
        </w:rPr>
        <w:t xml:space="preserve"> publice 2016-2020</w:t>
      </w:r>
      <w:r>
        <w:rPr>
          <w:rFonts w:cs="Calibri"/>
          <w:bCs/>
          <w:lang w:val="ro-RO"/>
        </w:rPr>
        <w:t>,</w:t>
      </w:r>
    </w:p>
    <w:p w14:paraId="3D5CFDA1" w14:textId="77777777" w:rsidR="00E94ED7" w:rsidRPr="00774608" w:rsidRDefault="00E94ED7" w:rsidP="00E94ED7">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14:paraId="6642893C" w14:textId="62C71907"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14:paraId="130D78B0" w14:textId="1D48B09E"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153275">
        <w:rPr>
          <w:rStyle w:val="apple-converted-space"/>
          <w:rFonts w:cs="Calibri"/>
          <w:b/>
          <w:lang w:val="ro-RO"/>
        </w:rPr>
        <w:t>80</w:t>
      </w:r>
      <w:r w:rsidRPr="00774608">
        <w:rPr>
          <w:rFonts w:cs="Calibri"/>
          <w:b/>
          <w:bCs/>
          <w:lang w:val="ro-RO"/>
        </w:rPr>
        <w:t>.000.000,00 lei.</w:t>
      </w:r>
    </w:p>
    <w:p w14:paraId="06DBA0A1" w14:textId="77777777"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14:paraId="32ADE5CE" w14:textId="77777777"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14:paraId="5455D4D8" w14:textId="08AC66E8"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w:t>
      </w:r>
      <w:r w:rsidR="00BA5683">
        <w:rPr>
          <w:rFonts w:cs="Calibri"/>
          <w:bCs/>
          <w:lang w:val="ro-RO"/>
        </w:rPr>
        <w:t>25</w:t>
      </w:r>
      <w:r w:rsidRPr="00774608">
        <w:rPr>
          <w:rFonts w:cs="Calibri"/>
          <w:bCs/>
          <w:lang w:val="ro-RO"/>
        </w:rPr>
        <w:t>.000.000,00 lei</w:t>
      </w:r>
    </w:p>
    <w:p w14:paraId="7BD34778" w14:textId="77777777"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14:paraId="7369C119" w14:textId="77777777" w:rsidR="00430DDA" w:rsidRPr="00774608" w:rsidRDefault="00430DDA" w:rsidP="001C2D6F">
      <w:pPr>
        <w:spacing w:after="120" w:line="240" w:lineRule="auto"/>
        <w:jc w:val="both"/>
        <w:rPr>
          <w:rFonts w:cs="Calibri"/>
          <w:color w:val="000000"/>
          <w:lang w:val="ro-RO"/>
        </w:rPr>
      </w:pPr>
    </w:p>
    <w:p w14:paraId="3B21DBAF" w14:textId="77777777"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60" w:name="_Toc489006350"/>
      <w:bookmarkStart w:id="61" w:name="_Toc510173693"/>
      <w:r w:rsidRPr="00774608">
        <w:rPr>
          <w:rFonts w:ascii="Calibri" w:hAnsi="Calibri" w:cs="Calibri"/>
          <w:color w:val="auto"/>
          <w:sz w:val="22"/>
          <w:szCs w:val="22"/>
          <w:lang w:val="ro-RO"/>
        </w:rPr>
        <w:lastRenderedPageBreak/>
        <w:t>Subsecțiunea 3.2: Contribuția proiectului la program</w:t>
      </w:r>
      <w:bookmarkEnd w:id="60"/>
      <w:bookmarkEnd w:id="61"/>
    </w:p>
    <w:p w14:paraId="1CF5AF4E" w14:textId="77777777"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2" w:name="_Toc489006351"/>
      <w:bookmarkStart w:id="63" w:name="_Toc510173694"/>
      <w:r w:rsidRPr="00774608">
        <w:rPr>
          <w:rFonts w:ascii="Calibri" w:hAnsi="Calibri" w:cs="Calibri"/>
          <w:color w:val="auto"/>
          <w:sz w:val="22"/>
          <w:szCs w:val="22"/>
          <w:lang w:val="ro-RO"/>
        </w:rPr>
        <w:t>Capitolul 3.2.1: Axa prioritară și obiectivul specific POCA</w:t>
      </w:r>
      <w:bookmarkEnd w:id="62"/>
      <w:bookmarkEnd w:id="63"/>
    </w:p>
    <w:p w14:paraId="1852F7F0" w14:textId="77777777"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14:paraId="41FE794B" w14:textId="77777777"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14:paraId="5A801A8C" w14:textId="41842EA1" w:rsidR="000E3D62"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1.</w:t>
      </w:r>
      <w:r w:rsidR="002D3412">
        <w:rPr>
          <w:rFonts w:cs="Calibri"/>
          <w:b/>
          <w:lang w:val="ro-RO"/>
        </w:rPr>
        <w:t>2</w:t>
      </w:r>
      <w:r w:rsidR="00996FCA" w:rsidRPr="00774608">
        <w:rPr>
          <w:rFonts w:cs="Calibri"/>
          <w:b/>
          <w:lang w:val="ro-RO"/>
        </w:rPr>
        <w:t xml:space="preserve"> </w:t>
      </w:r>
      <w:bookmarkStart w:id="64" w:name="_Hlk515872210"/>
      <w:r w:rsidR="00BA5683" w:rsidRPr="00BA5683">
        <w:rPr>
          <w:rFonts w:cs="Calibri"/>
          <w:lang w:val="ro-RO"/>
        </w:rPr>
        <w:t>Dezvoltarea și implementarea de politici și instrumente unitare și moderne de management al resurselor umane</w:t>
      </w:r>
      <w:bookmarkEnd w:id="64"/>
      <w:r w:rsidR="00891437" w:rsidRPr="00774608">
        <w:rPr>
          <w:rFonts w:cs="Calibri"/>
          <w:lang w:val="ro-RO"/>
        </w:rPr>
        <w:t>.</w:t>
      </w:r>
    </w:p>
    <w:p w14:paraId="1F19394C" w14:textId="77777777" w:rsidR="00410666" w:rsidRDefault="00410666" w:rsidP="00A17F94">
      <w:pPr>
        <w:pStyle w:val="Heading3"/>
        <w:spacing w:before="0" w:after="120" w:line="240" w:lineRule="auto"/>
        <w:jc w:val="both"/>
        <w:rPr>
          <w:rFonts w:ascii="Calibri" w:hAnsi="Calibri" w:cs="Calibri"/>
          <w:color w:val="000000"/>
          <w:sz w:val="22"/>
          <w:szCs w:val="22"/>
          <w:lang w:val="ro-RO"/>
        </w:rPr>
      </w:pPr>
      <w:bookmarkStart w:id="65" w:name="_Capitolul_3.2.2:_Rezultatele"/>
      <w:bookmarkStart w:id="66" w:name="_Toc510173695"/>
      <w:bookmarkEnd w:id="65"/>
    </w:p>
    <w:p w14:paraId="7F8740B3" w14:textId="61E81277"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6"/>
    </w:p>
    <w:p w14:paraId="02CA1D0D" w14:textId="77777777"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14:paraId="5DCA9CDE" w14:textId="6BCC9BA3" w:rsidR="00831065" w:rsidRPr="00943771" w:rsidRDefault="00831065" w:rsidP="00943771">
      <w:pPr>
        <w:spacing w:after="120" w:line="240" w:lineRule="auto"/>
        <w:jc w:val="both"/>
        <w:rPr>
          <w:rFonts w:cs="Calibri"/>
          <w:b/>
          <w:lang w:val="ro-RO"/>
        </w:rPr>
      </w:pPr>
      <w:r w:rsidRPr="00943771">
        <w:rPr>
          <w:rFonts w:cs="Calibri"/>
          <w:b/>
          <w:lang w:val="ro-RO"/>
        </w:rPr>
        <w:t>R1: Un management unitar și coerent al resurselor umane implementat în autoritățile și instituțiile publice;</w:t>
      </w:r>
    </w:p>
    <w:p w14:paraId="6B952094" w14:textId="15197532" w:rsidR="003F08D0" w:rsidRPr="003F08D0" w:rsidRDefault="003F08D0" w:rsidP="003F08D0">
      <w:pPr>
        <w:spacing w:after="120" w:line="240" w:lineRule="auto"/>
        <w:jc w:val="both"/>
        <w:rPr>
          <w:rFonts w:cs="Calibri"/>
          <w:b/>
          <w:lang w:val="ro-RO"/>
        </w:rPr>
      </w:pPr>
      <w:r w:rsidRPr="003F08D0">
        <w:rPr>
          <w:rFonts w:cs="Calibri"/>
          <w:b/>
          <w:lang w:val="ro-RO"/>
        </w:rPr>
        <w:t>R3: Aplicarea sistemului de politici de resurse umane bazate pe dovezi în autoritățile și instituțiile publice centrale;</w:t>
      </w:r>
    </w:p>
    <w:p w14:paraId="530FD037" w14:textId="77777777" w:rsidR="003F08D0" w:rsidRPr="003F08D0" w:rsidRDefault="003F08D0" w:rsidP="003F08D0">
      <w:pPr>
        <w:spacing w:after="120" w:line="240" w:lineRule="auto"/>
        <w:jc w:val="both"/>
        <w:rPr>
          <w:rFonts w:cs="Calibri"/>
          <w:b/>
          <w:lang w:val="ro-RO"/>
        </w:rPr>
      </w:pPr>
      <w:r w:rsidRPr="003F08D0">
        <w:rPr>
          <w:rFonts w:cs="Calibri"/>
          <w:b/>
          <w:lang w:val="ro-RO"/>
        </w:rPr>
        <w:t xml:space="preserve">R4: Proceduri revizuite privind planificarea, recrutarea, selecția, evaluarea, cariera și formarea personalului introduse în autoritățile și instituțiile publice; </w:t>
      </w:r>
    </w:p>
    <w:p w14:paraId="35213ED4" w14:textId="56F79243" w:rsidR="003F08D0" w:rsidRPr="00774608" w:rsidRDefault="003F08D0" w:rsidP="00943771">
      <w:pPr>
        <w:spacing w:after="120" w:line="240" w:lineRule="auto"/>
        <w:jc w:val="both"/>
        <w:rPr>
          <w:rFonts w:cs="Calibri"/>
          <w:lang w:val="ro-RO"/>
        </w:rPr>
      </w:pPr>
      <w:r w:rsidRPr="003F08D0">
        <w:rPr>
          <w:rFonts w:cs="Calibri"/>
          <w:b/>
          <w:lang w:val="ro-RO"/>
        </w:rPr>
        <w:t xml:space="preserve">R5: Cunoștințe și abilități ale personalului din departamentele de resurse umane și ale personalului de conducere din cadrul autorităților și instituțiilor publice centrale și locale îmbunătățite în domeniul resurselor umane. </w:t>
      </w:r>
    </w:p>
    <w:p w14:paraId="55BBCA56" w14:textId="6AFC914D" w:rsidR="00EC5B97"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w:t>
      </w:r>
      <w:proofErr w:type="spellStart"/>
      <w:r w:rsidR="002756EC" w:rsidRPr="00774608">
        <w:rPr>
          <w:rFonts w:cs="Calibri"/>
          <w:lang w:val="ro-RO"/>
        </w:rPr>
        <w:t>menţionat</w:t>
      </w:r>
      <w:r w:rsidR="00653BCD" w:rsidRPr="00774608">
        <w:rPr>
          <w:rFonts w:cs="Calibri"/>
          <w:lang w:val="ro-RO"/>
        </w:rPr>
        <w:t>e</w:t>
      </w:r>
      <w:proofErr w:type="spellEnd"/>
      <w:r w:rsidRPr="00774608">
        <w:rPr>
          <w:rFonts w:cs="Calibri"/>
          <w:lang w:val="ro-RO"/>
        </w:rPr>
        <w:t xml:space="preserve">. </w:t>
      </w:r>
    </w:p>
    <w:p w14:paraId="765F3466" w14:textId="77777777" w:rsidR="005D1B95" w:rsidRPr="00774608" w:rsidRDefault="005D1B95" w:rsidP="008B2DE3">
      <w:pPr>
        <w:spacing w:after="120" w:line="240" w:lineRule="auto"/>
        <w:jc w:val="both"/>
        <w:rPr>
          <w:rFonts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14:paraId="0FAD2AEC" w14:textId="77777777" w:rsidTr="00E00D6C">
        <w:tc>
          <w:tcPr>
            <w:tcW w:w="9521" w:type="dxa"/>
            <w:shd w:val="clear" w:color="auto" w:fill="D9D9D9"/>
          </w:tcPr>
          <w:p w14:paraId="204E15CB" w14:textId="77777777"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14:paraId="6EA6CA56" w14:textId="2AD1308B"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 xml:space="preserve">Cererea de finanțare nu este eligibilă în cazul în care își propune să contribuie exclusiv la rezultatul </w:t>
            </w:r>
            <w:r w:rsidR="007B3E64" w:rsidRPr="00774608">
              <w:rPr>
                <w:rFonts w:eastAsia="Times New Roman" w:cs="Calibri"/>
                <w:b/>
                <w:lang w:val="ro-RO"/>
              </w:rPr>
              <w:t>R</w:t>
            </w:r>
            <w:r w:rsidR="007B3E64">
              <w:rPr>
                <w:rFonts w:eastAsia="Times New Roman" w:cs="Calibri"/>
                <w:b/>
                <w:lang w:val="ro-RO"/>
              </w:rPr>
              <w:t>5</w:t>
            </w:r>
            <w:r w:rsidRPr="00774608">
              <w:rPr>
                <w:rFonts w:eastAsia="Times New Roman" w:cs="Calibri"/>
                <w:b/>
                <w:lang w:val="ro-RO"/>
              </w:rPr>
              <w:t>.</w:t>
            </w:r>
            <w:r w:rsidRPr="00774608">
              <w:rPr>
                <w:rFonts w:eastAsia="Times New Roman" w:cs="Calibri"/>
                <w:b/>
                <w:color w:val="FFFF00"/>
                <w:lang w:val="ro-RO"/>
              </w:rPr>
              <w:t> </w:t>
            </w:r>
          </w:p>
        </w:tc>
      </w:tr>
    </w:tbl>
    <w:p w14:paraId="015465F2" w14:textId="77777777" w:rsidR="00FB0D4D" w:rsidRPr="00774608" w:rsidRDefault="00FB0D4D" w:rsidP="00FB0D4D">
      <w:pPr>
        <w:spacing w:after="120" w:line="240" w:lineRule="auto"/>
        <w:jc w:val="both"/>
        <w:rPr>
          <w:rFonts w:cs="Calibri"/>
          <w:lang w:val="ro-RO"/>
        </w:rPr>
      </w:pPr>
    </w:p>
    <w:p w14:paraId="1DD7AFF6" w14:textId="77777777"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7" w:name="_Capitolul_3.2.3:_Indicatorii"/>
      <w:bookmarkStart w:id="68" w:name="_Toc489006353"/>
      <w:bookmarkStart w:id="69" w:name="_Toc510173696"/>
      <w:bookmarkEnd w:id="67"/>
      <w:r w:rsidRPr="00774608">
        <w:rPr>
          <w:rFonts w:ascii="Calibri" w:hAnsi="Calibri" w:cs="Calibri"/>
          <w:color w:val="auto"/>
          <w:sz w:val="22"/>
          <w:szCs w:val="22"/>
          <w:lang w:val="ro-RO"/>
        </w:rPr>
        <w:t>Capitolul 3.2.3: Indicatorii POCA – indicatori prestabiliți</w:t>
      </w:r>
      <w:bookmarkEnd w:id="68"/>
      <w:bookmarkEnd w:id="69"/>
    </w:p>
    <w:p w14:paraId="768628F0" w14:textId="661ED9DC" w:rsidR="00891437" w:rsidRDefault="00031A8D" w:rsidP="00943771">
      <w:pPr>
        <w:spacing w:after="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00AD7823" w:rsidRPr="00AD7823">
        <w:rPr>
          <w:rFonts w:cs="Calibri"/>
          <w:lang w:val="ro-RO"/>
        </w:rPr>
        <w:t>Un management unitar și coerent al resurselor umane  implementat în autoritățile și instituțiile publice</w:t>
      </w:r>
      <w:r w:rsidRPr="00774608">
        <w:rPr>
          <w:rFonts w:eastAsia="Times New Roman" w:cs="Calibri"/>
          <w:bCs/>
          <w:color w:val="000000"/>
          <w:lang w:val="ro-RO" w:eastAsia="x-none"/>
        </w:rPr>
        <w:t xml:space="preserve">:  </w:t>
      </w:r>
      <w:r w:rsidR="00E71EC2" w:rsidRPr="00943771">
        <w:rPr>
          <w:rFonts w:cs="Calibri"/>
          <w:lang w:val="ro-RO"/>
        </w:rPr>
        <w:t>5S47  Autorități și instituții publice centrale sprijinite pentru dezvoltarea și introducerea de metode unitare de management în domeniul resurselor umane</w:t>
      </w:r>
      <w:r w:rsidR="00E71EC2">
        <w:rPr>
          <w:rFonts w:cs="Calibri"/>
          <w:lang w:val="ro-RO"/>
        </w:rPr>
        <w:t xml:space="preserve"> - </w:t>
      </w:r>
      <w:r w:rsidRPr="00774608">
        <w:rPr>
          <w:rFonts w:eastAsia="Times New Roman" w:cs="Calibri"/>
          <w:bCs/>
          <w:color w:val="000000"/>
          <w:lang w:val="ro-RO" w:eastAsia="x-none"/>
        </w:rPr>
        <w:t xml:space="preserve">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w:t>
      </w:r>
      <w:r w:rsidR="00E71EC2" w:rsidRPr="00943771">
        <w:rPr>
          <w:rFonts w:cs="Calibri"/>
          <w:lang w:val="ro-RO"/>
        </w:rPr>
        <w:t>5S8 Autorități și instituții publice centrale care au aplicat metode unitare în managementul resurselor umane</w:t>
      </w:r>
      <w:r w:rsidR="00E71EC2">
        <w:rPr>
          <w:rFonts w:cs="Calibri"/>
          <w:lang w:val="ro-RO"/>
        </w:rPr>
        <w:t xml:space="preserve"> </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r w:rsidR="00E71EC2">
        <w:rPr>
          <w:rFonts w:eastAsia="Times New Roman" w:cs="Calibri"/>
          <w:bCs/>
          <w:color w:val="000000"/>
          <w:lang w:val="ro-RO" w:eastAsia="x-none"/>
        </w:rPr>
        <w:t>.</w:t>
      </w:r>
    </w:p>
    <w:p w14:paraId="13DD69DA" w14:textId="77777777"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14:paraId="44EED4DB" w14:textId="77777777" w:rsidTr="001F2A86">
        <w:trPr>
          <w:trHeight w:val="447"/>
        </w:trPr>
        <w:tc>
          <w:tcPr>
            <w:tcW w:w="2982" w:type="dxa"/>
            <w:shd w:val="clear" w:color="auto" w:fill="BFBFBF"/>
          </w:tcPr>
          <w:p w14:paraId="30328638" w14:textId="77777777"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14:paraId="1D53EAC3" w14:textId="77777777"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14:paraId="3761FB34" w14:textId="77777777"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1B7CB7" w:rsidRPr="00774608" w14:paraId="3ECC05E7" w14:textId="77777777" w:rsidTr="001F2A86">
        <w:trPr>
          <w:trHeight w:val="447"/>
        </w:trPr>
        <w:tc>
          <w:tcPr>
            <w:tcW w:w="2982" w:type="dxa"/>
            <w:shd w:val="clear" w:color="auto" w:fill="auto"/>
          </w:tcPr>
          <w:p w14:paraId="19689CAB" w14:textId="2808018D" w:rsidR="001B7CB7" w:rsidRPr="00774608" w:rsidRDefault="001B7CB7"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Pr="00ED003E">
              <w:rPr>
                <w:rFonts w:cs="Calibri"/>
                <w:b/>
                <w:lang w:val="ro-RO"/>
              </w:rPr>
              <w:t>Un management unitar și coerent al resurselor umane implementat în autoritățile și instituțiile publice</w:t>
            </w:r>
            <w:r w:rsidRPr="00774608" w:rsidDel="00FE3B8B">
              <w:rPr>
                <w:rFonts w:cs="Calibri"/>
                <w:lang w:val="ro-RO"/>
              </w:rPr>
              <w:t xml:space="preserve"> </w:t>
            </w:r>
          </w:p>
        </w:tc>
        <w:tc>
          <w:tcPr>
            <w:tcW w:w="3402" w:type="dxa"/>
            <w:vMerge w:val="restart"/>
            <w:shd w:val="clear" w:color="auto" w:fill="auto"/>
            <w:noWrap/>
          </w:tcPr>
          <w:p w14:paraId="312EFDD6" w14:textId="77777777" w:rsidR="001B7CB7" w:rsidRDefault="001B7CB7" w:rsidP="003C4FEB">
            <w:pPr>
              <w:spacing w:after="0" w:line="240" w:lineRule="auto"/>
              <w:jc w:val="both"/>
              <w:rPr>
                <w:rFonts w:cs="Calibri"/>
                <w:b/>
                <w:lang w:val="ro-RO" w:eastAsia="en-GB"/>
              </w:rPr>
            </w:pPr>
          </w:p>
          <w:p w14:paraId="6FB3F593" w14:textId="77777777" w:rsidR="001B7CB7" w:rsidRDefault="001B7CB7" w:rsidP="003C4FEB">
            <w:pPr>
              <w:spacing w:after="0" w:line="240" w:lineRule="auto"/>
              <w:jc w:val="both"/>
              <w:rPr>
                <w:rFonts w:cs="Calibri"/>
                <w:b/>
                <w:lang w:val="ro-RO" w:eastAsia="en-GB"/>
              </w:rPr>
            </w:pPr>
          </w:p>
          <w:p w14:paraId="36979BC9" w14:textId="3A749EC5" w:rsidR="001B7CB7" w:rsidRPr="00774608" w:rsidRDefault="001B7CB7" w:rsidP="003C4FEB">
            <w:pPr>
              <w:spacing w:after="0" w:line="240" w:lineRule="auto"/>
              <w:jc w:val="both"/>
              <w:rPr>
                <w:rFonts w:cs="Calibri"/>
                <w:lang w:val="ro-RO" w:eastAsia="en-GB"/>
              </w:rPr>
            </w:pPr>
            <w:r w:rsidRPr="00774608">
              <w:rPr>
                <w:rFonts w:cs="Calibri"/>
                <w:b/>
                <w:lang w:val="ro-RO" w:eastAsia="en-GB"/>
              </w:rPr>
              <w:t>5S</w:t>
            </w:r>
            <w:r>
              <w:rPr>
                <w:rFonts w:cs="Calibri"/>
                <w:b/>
                <w:lang w:val="ro-RO" w:eastAsia="en-GB"/>
              </w:rPr>
              <w:t>8</w:t>
            </w:r>
            <w:r w:rsidRPr="00774608">
              <w:rPr>
                <w:rFonts w:cs="Calibri"/>
                <w:lang w:val="ro-RO" w:eastAsia="en-GB"/>
              </w:rPr>
              <w:t xml:space="preserve"> </w:t>
            </w:r>
            <w:r w:rsidRPr="00ED003E">
              <w:rPr>
                <w:rFonts w:cs="Calibri"/>
                <w:lang w:val="ro-RO"/>
              </w:rPr>
              <w:t>Autorități și instituții publice centrale care au aplicat metode unitare în managementul resurselor umane</w:t>
            </w:r>
            <w:r>
              <w:rPr>
                <w:rFonts w:cs="Calibri"/>
                <w:lang w:val="ro-RO"/>
              </w:rPr>
              <w:t xml:space="preserve"> </w:t>
            </w:r>
            <w:r w:rsidRPr="00774608">
              <w:rPr>
                <w:rFonts w:eastAsia="Times New Roman" w:cs="Calibri"/>
                <w:bCs/>
                <w:color w:val="000000"/>
                <w:lang w:val="ro-RO" w:eastAsia="x-none"/>
              </w:rPr>
              <w:t xml:space="preserve"> </w:t>
            </w:r>
          </w:p>
          <w:p w14:paraId="714037E5" w14:textId="6BC4AD23" w:rsidR="001B7CB7" w:rsidRPr="00774608" w:rsidRDefault="001B7CB7" w:rsidP="003C4FEB">
            <w:pPr>
              <w:spacing w:after="120" w:line="240" w:lineRule="auto"/>
              <w:jc w:val="both"/>
              <w:rPr>
                <w:rFonts w:cs="Calibri"/>
                <w:lang w:val="ro-RO" w:eastAsia="en-GB"/>
              </w:rPr>
            </w:pPr>
          </w:p>
          <w:p w14:paraId="5D4F0E0E" w14:textId="18EE5652" w:rsidR="001B7CB7" w:rsidRPr="00774608" w:rsidRDefault="001B7CB7" w:rsidP="003C4FEB">
            <w:pPr>
              <w:spacing w:after="120" w:line="240" w:lineRule="auto"/>
              <w:jc w:val="both"/>
              <w:rPr>
                <w:rFonts w:cs="Calibri"/>
                <w:lang w:val="ro-RO" w:eastAsia="en-GB"/>
              </w:rPr>
            </w:pPr>
          </w:p>
        </w:tc>
        <w:tc>
          <w:tcPr>
            <w:tcW w:w="3119" w:type="dxa"/>
            <w:vMerge w:val="restart"/>
            <w:shd w:val="clear" w:color="auto" w:fill="auto"/>
          </w:tcPr>
          <w:p w14:paraId="5BC8821B" w14:textId="77777777" w:rsidR="001B7CB7" w:rsidRDefault="001B7CB7" w:rsidP="008601C6">
            <w:pPr>
              <w:spacing w:after="120" w:line="240" w:lineRule="auto"/>
              <w:jc w:val="both"/>
              <w:rPr>
                <w:rFonts w:cs="Calibri"/>
                <w:b/>
                <w:lang w:val="ro-RO"/>
              </w:rPr>
            </w:pPr>
          </w:p>
          <w:p w14:paraId="7005EAB2" w14:textId="156D370C" w:rsidR="001B7CB7" w:rsidRPr="00774608" w:rsidRDefault="001B7CB7" w:rsidP="008601C6">
            <w:pPr>
              <w:spacing w:after="120" w:line="240" w:lineRule="auto"/>
              <w:jc w:val="both"/>
              <w:rPr>
                <w:rFonts w:cs="Calibri"/>
                <w:lang w:val="ro-RO"/>
              </w:rPr>
            </w:pPr>
            <w:r w:rsidRPr="00774608">
              <w:rPr>
                <w:rFonts w:cs="Calibri"/>
                <w:b/>
                <w:lang w:val="ro-RO"/>
              </w:rPr>
              <w:t>5S</w:t>
            </w:r>
            <w:r>
              <w:rPr>
                <w:rFonts w:cs="Calibri"/>
                <w:b/>
                <w:lang w:val="ro-RO"/>
              </w:rPr>
              <w:t>47</w:t>
            </w:r>
            <w:r w:rsidRPr="00774608">
              <w:rPr>
                <w:rFonts w:cs="Calibri"/>
                <w:b/>
                <w:lang w:val="ro-RO"/>
              </w:rPr>
              <w:t xml:space="preserve"> </w:t>
            </w:r>
            <w:r w:rsidRPr="00774608">
              <w:rPr>
                <w:rFonts w:cs="Calibri"/>
                <w:lang w:val="ro-RO"/>
              </w:rPr>
              <w:t xml:space="preserve"> </w:t>
            </w:r>
            <w:r w:rsidRPr="00ED003E">
              <w:rPr>
                <w:rFonts w:cs="Calibri"/>
                <w:lang w:val="ro-RO"/>
              </w:rPr>
              <w:t xml:space="preserve">Autorități și instituții publice centrale sprijinite pentru dezvoltarea și introducerea de </w:t>
            </w:r>
            <w:r w:rsidRPr="00ED003E">
              <w:rPr>
                <w:rFonts w:cs="Calibri"/>
                <w:lang w:val="ro-RO"/>
              </w:rPr>
              <w:lastRenderedPageBreak/>
              <w:t>metode unitare de management în domeniul resurselor umane</w:t>
            </w:r>
          </w:p>
          <w:p w14:paraId="2E0995D7" w14:textId="0A7E7E1C" w:rsidR="001B7CB7" w:rsidRPr="00774608" w:rsidRDefault="001B7CB7" w:rsidP="008601C6">
            <w:pPr>
              <w:spacing w:after="120" w:line="240" w:lineRule="auto"/>
              <w:jc w:val="both"/>
              <w:rPr>
                <w:rFonts w:cs="Calibri"/>
                <w:lang w:val="ro-RO"/>
              </w:rPr>
            </w:pPr>
          </w:p>
          <w:p w14:paraId="3CDB294B" w14:textId="3EBEC1FD" w:rsidR="001B7CB7" w:rsidRPr="00774608" w:rsidRDefault="001B7CB7" w:rsidP="003C4FEB">
            <w:pPr>
              <w:spacing w:after="120" w:line="240" w:lineRule="auto"/>
              <w:jc w:val="both"/>
              <w:rPr>
                <w:rFonts w:cs="Calibri"/>
                <w:lang w:val="ro-RO"/>
              </w:rPr>
            </w:pPr>
          </w:p>
        </w:tc>
      </w:tr>
      <w:tr w:rsidR="001B7CB7" w:rsidRPr="00774608" w14:paraId="79582BFE" w14:textId="77777777" w:rsidTr="001F2A86">
        <w:trPr>
          <w:trHeight w:val="346"/>
        </w:trPr>
        <w:tc>
          <w:tcPr>
            <w:tcW w:w="2982" w:type="dxa"/>
            <w:shd w:val="clear" w:color="000000" w:fill="FFFFFF"/>
          </w:tcPr>
          <w:p w14:paraId="340B38B9" w14:textId="19BE3ABB" w:rsidR="001B7CB7" w:rsidRPr="00774608" w:rsidRDefault="001B7CB7" w:rsidP="003C4FEB">
            <w:pPr>
              <w:pStyle w:val="BodyText"/>
              <w:spacing w:after="120"/>
              <w:ind w:left="39"/>
              <w:jc w:val="both"/>
              <w:rPr>
                <w:rFonts w:cs="Calibri"/>
                <w:sz w:val="22"/>
                <w:szCs w:val="22"/>
                <w:lang w:val="ro-RO" w:eastAsia="en-GB"/>
              </w:rPr>
            </w:pPr>
            <w:r w:rsidRPr="00E006B0">
              <w:rPr>
                <w:rFonts w:cs="Calibri"/>
                <w:b/>
                <w:sz w:val="22"/>
                <w:szCs w:val="22"/>
                <w:lang w:val="ro-RO" w:eastAsia="en-US"/>
              </w:rPr>
              <w:t xml:space="preserve">R3: Aplicarea sistemului de politici de resurse umane </w:t>
            </w:r>
            <w:r w:rsidRPr="00E006B0">
              <w:rPr>
                <w:rFonts w:cs="Calibri"/>
                <w:b/>
                <w:sz w:val="22"/>
                <w:szCs w:val="22"/>
                <w:lang w:val="ro-RO" w:eastAsia="en-US"/>
              </w:rPr>
              <w:lastRenderedPageBreak/>
              <w:t>bazate pe dovezi în autoritățile și instituțiile publice centrale</w:t>
            </w:r>
          </w:p>
        </w:tc>
        <w:tc>
          <w:tcPr>
            <w:tcW w:w="3402" w:type="dxa"/>
            <w:vMerge/>
            <w:shd w:val="clear" w:color="000000" w:fill="FFFFFF"/>
            <w:noWrap/>
          </w:tcPr>
          <w:p w14:paraId="2D8BE7D3" w14:textId="47E1A584" w:rsidR="001B7CB7" w:rsidRPr="00774608" w:rsidRDefault="001B7CB7" w:rsidP="003C4FEB">
            <w:pPr>
              <w:spacing w:after="120" w:line="240" w:lineRule="auto"/>
              <w:jc w:val="both"/>
              <w:rPr>
                <w:rFonts w:cs="Calibri"/>
                <w:lang w:val="ro-RO" w:eastAsia="en-GB"/>
              </w:rPr>
            </w:pPr>
          </w:p>
        </w:tc>
        <w:tc>
          <w:tcPr>
            <w:tcW w:w="3119" w:type="dxa"/>
            <w:vMerge/>
            <w:shd w:val="clear" w:color="000000" w:fill="FFFFFF"/>
          </w:tcPr>
          <w:p w14:paraId="6B496297" w14:textId="70405B92" w:rsidR="001B7CB7" w:rsidRPr="00774608" w:rsidRDefault="001B7CB7" w:rsidP="003C4FEB">
            <w:pPr>
              <w:spacing w:after="120" w:line="240" w:lineRule="auto"/>
              <w:jc w:val="both"/>
              <w:rPr>
                <w:rFonts w:cs="Calibri"/>
                <w:lang w:val="ro-RO"/>
              </w:rPr>
            </w:pPr>
          </w:p>
        </w:tc>
      </w:tr>
      <w:tr w:rsidR="001B7CB7" w:rsidRPr="00774608" w14:paraId="43158012" w14:textId="77777777" w:rsidTr="001F2A86">
        <w:trPr>
          <w:trHeight w:val="346"/>
        </w:trPr>
        <w:tc>
          <w:tcPr>
            <w:tcW w:w="2982" w:type="dxa"/>
            <w:shd w:val="clear" w:color="000000" w:fill="FFFFFF"/>
          </w:tcPr>
          <w:p w14:paraId="469CBA44" w14:textId="62575FB6" w:rsidR="001B7CB7" w:rsidRPr="00774608" w:rsidRDefault="001B7CB7" w:rsidP="003C4FEB">
            <w:pPr>
              <w:pStyle w:val="BodyText"/>
              <w:spacing w:after="120"/>
              <w:ind w:left="39"/>
              <w:jc w:val="both"/>
              <w:rPr>
                <w:rFonts w:cs="Calibri"/>
                <w:b/>
                <w:sz w:val="22"/>
                <w:szCs w:val="22"/>
                <w:lang w:val="ro-RO" w:eastAsia="en-US"/>
              </w:rPr>
            </w:pPr>
            <w:r w:rsidRPr="00E006B0">
              <w:rPr>
                <w:rFonts w:cs="Calibri"/>
                <w:b/>
                <w:sz w:val="22"/>
                <w:szCs w:val="22"/>
                <w:lang w:val="ro-RO" w:eastAsia="en-US"/>
              </w:rPr>
              <w:t>R4: Proceduri revizuite privind planificarea, recrutarea, selecția, evaluarea, cariera și formarea personalului introduse în autoritățile și instituțiile publice</w:t>
            </w:r>
            <w:r w:rsidRPr="00E006B0" w:rsidDel="00E006B0">
              <w:rPr>
                <w:rFonts w:cs="Calibri"/>
                <w:b/>
                <w:sz w:val="22"/>
                <w:szCs w:val="22"/>
                <w:lang w:val="ro-RO" w:eastAsia="en-US"/>
              </w:rPr>
              <w:t xml:space="preserve"> </w:t>
            </w:r>
          </w:p>
        </w:tc>
        <w:tc>
          <w:tcPr>
            <w:tcW w:w="3402" w:type="dxa"/>
            <w:vMerge/>
            <w:shd w:val="clear" w:color="000000" w:fill="FFFFFF"/>
            <w:noWrap/>
          </w:tcPr>
          <w:p w14:paraId="05A29A73" w14:textId="6822EE56" w:rsidR="001B7CB7" w:rsidRPr="00774608" w:rsidRDefault="001B7CB7" w:rsidP="003C4FEB">
            <w:pPr>
              <w:spacing w:after="120" w:line="240" w:lineRule="auto"/>
              <w:jc w:val="both"/>
              <w:rPr>
                <w:rFonts w:cs="Calibri"/>
                <w:lang w:val="ro-RO"/>
              </w:rPr>
            </w:pPr>
          </w:p>
        </w:tc>
        <w:tc>
          <w:tcPr>
            <w:tcW w:w="3119" w:type="dxa"/>
            <w:vMerge/>
            <w:shd w:val="clear" w:color="000000" w:fill="FFFFFF"/>
          </w:tcPr>
          <w:p w14:paraId="4A0BD5CA" w14:textId="3D83C221" w:rsidR="001B7CB7" w:rsidRPr="00774608" w:rsidRDefault="001B7CB7" w:rsidP="003C4FEB">
            <w:pPr>
              <w:spacing w:after="120" w:line="240" w:lineRule="auto"/>
              <w:jc w:val="both"/>
              <w:rPr>
                <w:rFonts w:cs="Calibri"/>
                <w:lang w:val="ro-RO"/>
              </w:rPr>
            </w:pPr>
          </w:p>
        </w:tc>
      </w:tr>
      <w:tr w:rsidR="003C4FEB" w:rsidRPr="00774608" w14:paraId="515EFFF6" w14:textId="77777777" w:rsidTr="001F2A86">
        <w:trPr>
          <w:trHeight w:val="346"/>
        </w:trPr>
        <w:tc>
          <w:tcPr>
            <w:tcW w:w="2982" w:type="dxa"/>
            <w:shd w:val="clear" w:color="000000" w:fill="FFFFFF"/>
          </w:tcPr>
          <w:p w14:paraId="4C5A7AD9" w14:textId="19D317CC" w:rsidR="003C4FEB" w:rsidRPr="00774608" w:rsidRDefault="00E006B0" w:rsidP="003C4FEB">
            <w:pPr>
              <w:pStyle w:val="BodyText"/>
              <w:spacing w:after="120"/>
              <w:ind w:left="39"/>
              <w:jc w:val="both"/>
              <w:rPr>
                <w:rFonts w:cs="Calibri"/>
                <w:b/>
                <w:sz w:val="22"/>
                <w:szCs w:val="22"/>
                <w:lang w:val="ro-RO" w:eastAsia="en-US"/>
              </w:rPr>
            </w:pPr>
            <w:r w:rsidRPr="00E006B0">
              <w:rPr>
                <w:rFonts w:cs="Calibri"/>
                <w:b/>
                <w:sz w:val="22"/>
                <w:szCs w:val="22"/>
                <w:lang w:val="ro-RO"/>
              </w:rPr>
              <w:t>R5: Cunoștințe și abilități ale personalului din departamentele de resurse umane și ale personalului de conducere din cadrul autorităților și instituțiilor publice centrale și locale îmbunătățite în domeniul resurselor umane</w:t>
            </w:r>
          </w:p>
        </w:tc>
        <w:tc>
          <w:tcPr>
            <w:tcW w:w="3402" w:type="dxa"/>
            <w:shd w:val="clear" w:color="000000" w:fill="FFFFFF"/>
            <w:noWrap/>
          </w:tcPr>
          <w:p w14:paraId="6BEB5AA2" w14:textId="4F387248" w:rsidR="001B7CB7" w:rsidRDefault="001B7CB7" w:rsidP="001B7CB7">
            <w:pPr>
              <w:spacing w:after="0" w:line="240" w:lineRule="auto"/>
              <w:jc w:val="both"/>
              <w:rPr>
                <w:rFonts w:ascii="Times New Roman" w:hAnsi="Times New Roman"/>
                <w:sz w:val="24"/>
                <w:szCs w:val="24"/>
              </w:rPr>
            </w:pPr>
            <w:r w:rsidRPr="005A6E82">
              <w:rPr>
                <w:rFonts w:ascii="Times New Roman" w:hAnsi="Times New Roman"/>
                <w:sz w:val="24"/>
                <w:szCs w:val="24"/>
              </w:rPr>
              <w:t xml:space="preserve">5S9 </w:t>
            </w:r>
            <w:proofErr w:type="spellStart"/>
            <w:r w:rsidRPr="007E42E0">
              <w:rPr>
                <w:rFonts w:ascii="Times New Roman" w:hAnsi="Times New Roman"/>
                <w:sz w:val="24"/>
                <w:szCs w:val="24"/>
              </w:rPr>
              <w:t>Personalul</w:t>
            </w:r>
            <w:proofErr w:type="spellEnd"/>
            <w:r w:rsidRPr="007E42E0">
              <w:rPr>
                <w:rFonts w:ascii="Times New Roman" w:hAnsi="Times New Roman"/>
                <w:sz w:val="24"/>
                <w:szCs w:val="24"/>
              </w:rPr>
              <w:t xml:space="preserve"> din </w:t>
            </w:r>
            <w:proofErr w:type="spellStart"/>
            <w:r w:rsidRPr="007E42E0">
              <w:rPr>
                <w:rFonts w:ascii="Times New Roman" w:hAnsi="Times New Roman"/>
                <w:sz w:val="24"/>
                <w:szCs w:val="24"/>
              </w:rPr>
              <w:t>autoritățile</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și</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instituțiile</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publice</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certificat</w:t>
            </w:r>
            <w:proofErr w:type="spellEnd"/>
            <w:r w:rsidRPr="007E42E0">
              <w:rPr>
                <w:rFonts w:ascii="Times New Roman" w:hAnsi="Times New Roman"/>
                <w:sz w:val="24"/>
                <w:szCs w:val="24"/>
              </w:rPr>
              <w:t xml:space="preserve"> la </w:t>
            </w:r>
            <w:proofErr w:type="spellStart"/>
            <w:r w:rsidRPr="007E42E0">
              <w:rPr>
                <w:rFonts w:ascii="Times New Roman" w:hAnsi="Times New Roman"/>
                <w:sz w:val="24"/>
                <w:szCs w:val="24"/>
              </w:rPr>
              <w:t>încetarea</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calității</w:t>
            </w:r>
            <w:proofErr w:type="spellEnd"/>
            <w:r w:rsidRPr="007E42E0">
              <w:rPr>
                <w:rFonts w:ascii="Times New Roman" w:hAnsi="Times New Roman"/>
                <w:sz w:val="24"/>
                <w:szCs w:val="24"/>
              </w:rPr>
              <w:t xml:space="preserve"> de participant la </w:t>
            </w:r>
            <w:proofErr w:type="spellStart"/>
            <w:r w:rsidRPr="007E42E0">
              <w:rPr>
                <w:rFonts w:ascii="Times New Roman" w:hAnsi="Times New Roman"/>
                <w:sz w:val="24"/>
                <w:szCs w:val="24"/>
              </w:rPr>
              <w:t>formare</w:t>
            </w:r>
            <w:proofErr w:type="spellEnd"/>
            <w:r w:rsidRPr="007E42E0">
              <w:rPr>
                <w:rFonts w:ascii="Times New Roman" w:hAnsi="Times New Roman"/>
                <w:sz w:val="24"/>
                <w:szCs w:val="24"/>
              </w:rPr>
              <w:t xml:space="preserve"> </w:t>
            </w:r>
            <w:proofErr w:type="spellStart"/>
            <w:r w:rsidRPr="007E42E0">
              <w:rPr>
                <w:rFonts w:ascii="Times New Roman" w:hAnsi="Times New Roman"/>
                <w:sz w:val="24"/>
                <w:szCs w:val="24"/>
              </w:rPr>
              <w:t>legată</w:t>
            </w:r>
            <w:proofErr w:type="spellEnd"/>
            <w:r w:rsidRPr="007E42E0">
              <w:rPr>
                <w:rFonts w:ascii="Times New Roman" w:hAnsi="Times New Roman"/>
                <w:sz w:val="24"/>
                <w:szCs w:val="24"/>
              </w:rPr>
              <w:t xml:space="preserve"> de OS 1.2</w:t>
            </w:r>
          </w:p>
          <w:p w14:paraId="4627A44F" w14:textId="5244B7D0" w:rsidR="003C4FEB" w:rsidRPr="00774608" w:rsidRDefault="003C4FEB" w:rsidP="003C4FEB">
            <w:pPr>
              <w:spacing w:after="120" w:line="240" w:lineRule="auto"/>
              <w:jc w:val="both"/>
              <w:rPr>
                <w:rFonts w:cs="Calibri"/>
                <w:lang w:val="ro-RO" w:eastAsia="en-GB"/>
              </w:rPr>
            </w:pPr>
          </w:p>
        </w:tc>
        <w:tc>
          <w:tcPr>
            <w:tcW w:w="3119" w:type="dxa"/>
            <w:shd w:val="clear" w:color="000000" w:fill="FFFFFF"/>
            <w:vAlign w:val="center"/>
          </w:tcPr>
          <w:p w14:paraId="63BA9205" w14:textId="77777777" w:rsidR="001B7CB7" w:rsidRDefault="001B7CB7" w:rsidP="001B7CB7">
            <w:pPr>
              <w:spacing w:after="0" w:line="240" w:lineRule="auto"/>
              <w:jc w:val="both"/>
              <w:rPr>
                <w:rFonts w:ascii="Times New Roman" w:hAnsi="Times New Roman"/>
                <w:sz w:val="24"/>
                <w:szCs w:val="24"/>
              </w:rPr>
            </w:pPr>
            <w:r w:rsidRPr="005A6E82">
              <w:rPr>
                <w:rFonts w:ascii="Times New Roman" w:hAnsi="Times New Roman"/>
                <w:sz w:val="24"/>
                <w:szCs w:val="24"/>
              </w:rPr>
              <w:t>5S</w:t>
            </w:r>
            <w:proofErr w:type="gramStart"/>
            <w:r w:rsidRPr="005A6E82">
              <w:rPr>
                <w:rFonts w:ascii="Times New Roman" w:hAnsi="Times New Roman"/>
                <w:sz w:val="24"/>
                <w:szCs w:val="24"/>
              </w:rPr>
              <w:t xml:space="preserve">48  </w:t>
            </w:r>
            <w:proofErr w:type="spellStart"/>
            <w:r w:rsidRPr="007403C7">
              <w:rPr>
                <w:rFonts w:ascii="Times New Roman" w:hAnsi="Times New Roman"/>
                <w:sz w:val="24"/>
                <w:szCs w:val="24"/>
              </w:rPr>
              <w:t>Participanți</w:t>
            </w:r>
            <w:proofErr w:type="spellEnd"/>
            <w:proofErr w:type="gramEnd"/>
            <w:r w:rsidRPr="007403C7">
              <w:rPr>
                <w:rFonts w:ascii="Times New Roman" w:hAnsi="Times New Roman"/>
                <w:sz w:val="24"/>
                <w:szCs w:val="24"/>
              </w:rPr>
              <w:t xml:space="preserve"> la </w:t>
            </w:r>
            <w:proofErr w:type="spellStart"/>
            <w:r w:rsidRPr="007403C7">
              <w:rPr>
                <w:rFonts w:ascii="Times New Roman" w:hAnsi="Times New Roman"/>
                <w:sz w:val="24"/>
                <w:szCs w:val="24"/>
              </w:rPr>
              <w:t>activități</w:t>
            </w:r>
            <w:proofErr w:type="spellEnd"/>
            <w:r w:rsidRPr="007403C7">
              <w:rPr>
                <w:rFonts w:ascii="Times New Roman" w:hAnsi="Times New Roman"/>
                <w:sz w:val="24"/>
                <w:szCs w:val="24"/>
              </w:rPr>
              <w:t xml:space="preserve"> de </w:t>
            </w:r>
            <w:proofErr w:type="spellStart"/>
            <w:r w:rsidRPr="007403C7">
              <w:rPr>
                <w:rFonts w:ascii="Times New Roman" w:hAnsi="Times New Roman"/>
                <w:sz w:val="24"/>
                <w:szCs w:val="24"/>
              </w:rPr>
              <w:t>formare</w:t>
            </w:r>
            <w:proofErr w:type="spellEnd"/>
            <w:r w:rsidRPr="007403C7">
              <w:rPr>
                <w:rFonts w:ascii="Times New Roman" w:hAnsi="Times New Roman"/>
                <w:sz w:val="24"/>
                <w:szCs w:val="24"/>
              </w:rPr>
              <w:t xml:space="preserve"> </w:t>
            </w:r>
            <w:proofErr w:type="spellStart"/>
            <w:r w:rsidRPr="007403C7">
              <w:rPr>
                <w:rFonts w:ascii="Times New Roman" w:hAnsi="Times New Roman"/>
                <w:sz w:val="24"/>
                <w:szCs w:val="24"/>
              </w:rPr>
              <w:t>în</w:t>
            </w:r>
            <w:proofErr w:type="spellEnd"/>
            <w:r w:rsidRPr="007403C7">
              <w:rPr>
                <w:rFonts w:ascii="Times New Roman" w:hAnsi="Times New Roman"/>
                <w:sz w:val="24"/>
                <w:szCs w:val="24"/>
              </w:rPr>
              <w:t xml:space="preserve"> </w:t>
            </w:r>
            <w:proofErr w:type="spellStart"/>
            <w:r w:rsidRPr="007403C7">
              <w:rPr>
                <w:rFonts w:ascii="Times New Roman" w:hAnsi="Times New Roman"/>
                <w:sz w:val="24"/>
                <w:szCs w:val="24"/>
              </w:rPr>
              <w:t>domeniul</w:t>
            </w:r>
            <w:proofErr w:type="spellEnd"/>
            <w:r w:rsidRPr="007403C7">
              <w:rPr>
                <w:rFonts w:ascii="Times New Roman" w:hAnsi="Times New Roman"/>
                <w:sz w:val="24"/>
                <w:szCs w:val="24"/>
              </w:rPr>
              <w:t xml:space="preserve"> </w:t>
            </w:r>
            <w:proofErr w:type="spellStart"/>
            <w:r w:rsidRPr="007403C7">
              <w:rPr>
                <w:rFonts w:ascii="Times New Roman" w:hAnsi="Times New Roman"/>
                <w:sz w:val="24"/>
                <w:szCs w:val="24"/>
              </w:rPr>
              <w:t>resurselor</w:t>
            </w:r>
            <w:proofErr w:type="spellEnd"/>
            <w:r w:rsidRPr="007403C7">
              <w:rPr>
                <w:rFonts w:ascii="Times New Roman" w:hAnsi="Times New Roman"/>
                <w:sz w:val="24"/>
                <w:szCs w:val="24"/>
              </w:rPr>
              <w:t xml:space="preserve"> </w:t>
            </w:r>
            <w:proofErr w:type="spellStart"/>
            <w:r w:rsidRPr="007403C7">
              <w:rPr>
                <w:rFonts w:ascii="Times New Roman" w:hAnsi="Times New Roman"/>
                <w:sz w:val="24"/>
                <w:szCs w:val="24"/>
              </w:rPr>
              <w:t>umane</w:t>
            </w:r>
            <w:proofErr w:type="spellEnd"/>
          </w:p>
          <w:p w14:paraId="79D73D7E" w14:textId="7104AD62" w:rsidR="003C4FEB" w:rsidRPr="00774608" w:rsidRDefault="003C4FEB" w:rsidP="003C4FEB">
            <w:pPr>
              <w:spacing w:after="120" w:line="240" w:lineRule="auto"/>
              <w:jc w:val="both"/>
              <w:rPr>
                <w:rFonts w:cs="Calibri"/>
                <w:lang w:val="ro-RO"/>
              </w:rPr>
            </w:pPr>
          </w:p>
        </w:tc>
      </w:tr>
    </w:tbl>
    <w:p w14:paraId="4E29F469" w14:textId="77777777" w:rsidR="00D02939" w:rsidRPr="00774608" w:rsidRDefault="00D02939" w:rsidP="00A17F94">
      <w:pPr>
        <w:spacing w:after="120" w:line="240" w:lineRule="auto"/>
        <w:jc w:val="both"/>
        <w:rPr>
          <w:rFonts w:cs="Calibri"/>
          <w:b/>
          <w:color w:val="000000"/>
          <w:lang w:val="ro-RO"/>
        </w:rPr>
      </w:pPr>
    </w:p>
    <w:p w14:paraId="3A923E8E" w14:textId="77777777"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14:paraId="21A322FB" w14:textId="43B88B58" w:rsidR="00A640A6" w:rsidRDefault="00A640A6" w:rsidP="003D79C0">
      <w:pPr>
        <w:spacing w:after="120" w:line="240" w:lineRule="auto"/>
        <w:jc w:val="both"/>
        <w:rPr>
          <w:rFonts w:eastAsia="Times New Roman" w:cs="Calibri"/>
          <w:b/>
          <w:bCs/>
          <w:color w:val="000000"/>
          <w:lang w:val="ro-RO" w:eastAsia="x-none"/>
        </w:rPr>
      </w:pPr>
      <w:bookmarkStart w:id="70" w:name="_Capitolul_3.2.4:_Tipuri"/>
      <w:bookmarkStart w:id="71" w:name="_Toc489006354"/>
      <w:bookmarkStart w:id="72" w:name="_Toc510173697"/>
      <w:bookmarkEnd w:id="70"/>
      <w:r w:rsidRPr="00A640A6">
        <w:rPr>
          <w:rFonts w:cs="Calibri"/>
          <w:b/>
          <w:lang w:val="ro-RO" w:eastAsia="en-GB"/>
        </w:rPr>
        <w:t xml:space="preserve">5S8 </w:t>
      </w:r>
      <w:r w:rsidRPr="00943771">
        <w:rPr>
          <w:rFonts w:cs="Calibri"/>
          <w:b/>
          <w:lang w:val="ro-RO"/>
        </w:rPr>
        <w:t xml:space="preserve">Autorități și instituții publice centrale care au aplicat metode unitare în managementul resurselor umane </w:t>
      </w:r>
      <w:r w:rsidRPr="00943771">
        <w:rPr>
          <w:rFonts w:eastAsia="Times New Roman" w:cs="Calibri"/>
          <w:b/>
          <w:bCs/>
          <w:color w:val="000000"/>
          <w:lang w:val="ro-RO" w:eastAsia="x-none"/>
        </w:rPr>
        <w:t xml:space="preserve"> </w:t>
      </w:r>
    </w:p>
    <w:p w14:paraId="19C68FB4" w14:textId="18872318" w:rsidR="00A640A6" w:rsidRPr="00165D35" w:rsidRDefault="00165D35" w:rsidP="003D79C0">
      <w:pPr>
        <w:spacing w:after="120" w:line="240" w:lineRule="auto"/>
        <w:jc w:val="both"/>
        <w:rPr>
          <w:rFonts w:cs="Calibri"/>
          <w:lang w:val="ro-RO" w:eastAsia="en-GB"/>
        </w:rPr>
      </w:pPr>
      <w:r w:rsidRPr="00165D35">
        <w:rPr>
          <w:rFonts w:cs="Calibri"/>
          <w:lang w:val="ro-RO" w:eastAsia="en-GB"/>
        </w:rPr>
        <w:t>Indicatorul reprezintă numărul autorităților și instituțiilor publice centrale care primesc sprijin direct prin operațiuni finanțate în contextul obiectivului specific 1.2 pentru a aplica metode unitare în managementul resurselor umane</w:t>
      </w:r>
      <w:bookmarkStart w:id="73" w:name="_GoBack"/>
      <w:bookmarkEnd w:id="73"/>
    </w:p>
    <w:p w14:paraId="604A016F" w14:textId="6367D6AA" w:rsidR="003D79C0" w:rsidRPr="003D79C0" w:rsidRDefault="003D79C0" w:rsidP="003D79C0">
      <w:pPr>
        <w:spacing w:after="120" w:line="240" w:lineRule="auto"/>
        <w:jc w:val="both"/>
        <w:rPr>
          <w:rFonts w:cs="Calibri"/>
          <w:b/>
          <w:lang w:val="ro-RO" w:eastAsia="en-GB"/>
        </w:rPr>
      </w:pPr>
      <w:r w:rsidRPr="003D79C0">
        <w:rPr>
          <w:rFonts w:cs="Calibri"/>
          <w:b/>
          <w:lang w:val="ro-RO" w:eastAsia="en-GB"/>
        </w:rPr>
        <w:t>5S9 Personalul din autoritățile și instituțiile publice certificat la încetarea calității de participant la formare legată de OS 1.2</w:t>
      </w:r>
    </w:p>
    <w:p w14:paraId="1225D6C5"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 xml:space="preserve">Indicatorul reprezintă numărul de persoane care au participat la activități de formare finanțate în cadrul OS 1.2. și au obținut o certificare a competențelor dobândite. </w:t>
      </w:r>
    </w:p>
    <w:p w14:paraId="50ACF611"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Acestui indicator de rezultat i se aplică aceleași reguli de colectare ca și în cazul indicatorilor comuni de rezultat imediat (prevăzuți în Anexa nr. I a Regulamentului nr. 1304/2013). În conformitate cu definiția indicatorului comun „Persoane care dobândesc o calificare la încetarea calității de participant”, certificare înseamnă rezultatul unui proces de evaluare și validare care este obținut când un organism competent determină dacă o persoană a atins obiectivele de învățare la standardele propuse prin programul de formare. Prin „la încetarea calității de participant” se înțelege perioada de până la 4 săptămâni după finalizarea activității de formare.</w:t>
      </w:r>
    </w:p>
    <w:p w14:paraId="1668D45A" w14:textId="77777777" w:rsidR="003D79C0" w:rsidRPr="00943771" w:rsidRDefault="003D79C0" w:rsidP="003D79C0">
      <w:pPr>
        <w:spacing w:after="120" w:line="240" w:lineRule="auto"/>
        <w:jc w:val="both"/>
        <w:rPr>
          <w:rFonts w:cs="Calibri"/>
          <w:lang w:val="ro-RO" w:eastAsia="en-GB"/>
        </w:rPr>
      </w:pPr>
      <w:r w:rsidRPr="00943771">
        <w:rPr>
          <w:rFonts w:cs="Calibri"/>
          <w:lang w:val="ro-RO" w:eastAsia="en-GB"/>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14:paraId="4EA742EE" w14:textId="77777777" w:rsidR="003D79C0" w:rsidRPr="00943771" w:rsidRDefault="003D79C0" w:rsidP="00943771">
      <w:pPr>
        <w:tabs>
          <w:tab w:val="left" w:pos="284"/>
        </w:tabs>
        <w:spacing w:after="120" w:line="240" w:lineRule="auto"/>
        <w:jc w:val="both"/>
        <w:rPr>
          <w:rFonts w:cs="Calibri"/>
          <w:lang w:val="ro-RO" w:eastAsia="en-GB"/>
        </w:rPr>
      </w:pPr>
      <w:r w:rsidRPr="00943771">
        <w:rPr>
          <w:rFonts w:cs="Calibri"/>
          <w:lang w:val="ro-RO" w:eastAsia="en-GB"/>
        </w:rPr>
        <w:t>-</w:t>
      </w:r>
      <w:r w:rsidRPr="00943771">
        <w:rPr>
          <w:rFonts w:cs="Calibri"/>
          <w:lang w:val="ro-RO" w:eastAsia="en-GB"/>
        </w:rPr>
        <w:tab/>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14:paraId="01BF942F" w14:textId="77777777" w:rsidR="003D79C0" w:rsidRPr="00943771" w:rsidRDefault="003D79C0" w:rsidP="00C17754">
      <w:pPr>
        <w:tabs>
          <w:tab w:val="left" w:pos="284"/>
        </w:tabs>
        <w:spacing w:after="120" w:line="240" w:lineRule="auto"/>
        <w:jc w:val="both"/>
        <w:rPr>
          <w:rFonts w:cs="Calibri"/>
          <w:lang w:val="ro-RO" w:eastAsia="en-GB"/>
        </w:rPr>
      </w:pPr>
      <w:r w:rsidRPr="00943771">
        <w:rPr>
          <w:rFonts w:cs="Calibri"/>
          <w:lang w:val="ro-RO" w:eastAsia="en-GB"/>
        </w:rPr>
        <w:t>-</w:t>
      </w:r>
      <w:r w:rsidRPr="00943771">
        <w:rPr>
          <w:rFonts w:cs="Calibri"/>
          <w:lang w:val="ro-RO" w:eastAsia="en-GB"/>
        </w:rPr>
        <w:tab/>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17A723D5" w14:textId="6B6173C3" w:rsidR="00F5385B" w:rsidRDefault="003D79C0" w:rsidP="00C17754">
      <w:pPr>
        <w:tabs>
          <w:tab w:val="left" w:pos="284"/>
        </w:tabs>
        <w:spacing w:after="120" w:line="240" w:lineRule="auto"/>
        <w:jc w:val="both"/>
        <w:rPr>
          <w:rFonts w:cs="Calibri"/>
          <w:b/>
          <w:lang w:val="ro-RO" w:eastAsia="en-GB"/>
        </w:rPr>
      </w:pPr>
      <w:r w:rsidRPr="00943771">
        <w:rPr>
          <w:rFonts w:cs="Calibri"/>
          <w:lang w:val="ro-RO" w:eastAsia="en-GB"/>
        </w:rPr>
        <w:lastRenderedPageBreak/>
        <w:t>-</w:t>
      </w:r>
      <w:r w:rsidRPr="00943771">
        <w:rPr>
          <w:rFonts w:cs="Calibri"/>
          <w:lang w:val="ro-RO" w:eastAsia="en-GB"/>
        </w:rPr>
        <w:tab/>
      </w:r>
      <w:r w:rsidR="00C17754">
        <w:rPr>
          <w:rFonts w:cs="Calibri"/>
          <w:lang w:val="ro-RO" w:eastAsia="en-GB"/>
        </w:rPr>
        <w:t xml:space="preserve"> </w:t>
      </w:r>
      <w:r w:rsidRPr="00943771">
        <w:rPr>
          <w:rFonts w:cs="Calibri"/>
          <w:lang w:val="ro-RO" w:eastAsia="en-GB"/>
        </w:rPr>
        <w:t>în urma derulării procesului de evaluare, organismul competent sau furnizorul de formare care a organizat formarea/instruirea trebuie să emită diplome/certificate de participare/absolvire, potrivit rezultatelor obținute de fiecare participant</w:t>
      </w:r>
      <w:r w:rsidRPr="003D79C0">
        <w:rPr>
          <w:rFonts w:cs="Calibri"/>
          <w:b/>
          <w:lang w:val="ro-RO" w:eastAsia="en-GB"/>
        </w:rPr>
        <w:t>.</w:t>
      </w:r>
    </w:p>
    <w:p w14:paraId="60B6557B" w14:textId="77777777" w:rsidR="00BB1F48" w:rsidRPr="00F5385B" w:rsidRDefault="00BB1F48" w:rsidP="00443F4D">
      <w:pPr>
        <w:spacing w:after="120" w:line="240" w:lineRule="auto"/>
        <w:jc w:val="both"/>
        <w:rPr>
          <w:rFonts w:cs="Calibri"/>
          <w:b/>
          <w:lang w:val="ro-RO" w:eastAsia="en-GB"/>
        </w:rPr>
      </w:pPr>
    </w:p>
    <w:p w14:paraId="5D1919A9" w14:textId="77777777" w:rsidR="00F5385B" w:rsidRPr="00943771" w:rsidRDefault="00F5385B" w:rsidP="00F5385B">
      <w:pPr>
        <w:spacing w:after="120" w:line="240" w:lineRule="auto"/>
        <w:jc w:val="both"/>
        <w:rPr>
          <w:rFonts w:cs="Calibri"/>
          <w:b/>
          <w:lang w:val="ro-RO"/>
        </w:rPr>
      </w:pPr>
      <w:r w:rsidRPr="00943771">
        <w:rPr>
          <w:rFonts w:cs="Calibri"/>
          <w:b/>
          <w:lang w:val="ro-RO"/>
        </w:rPr>
        <w:t>5S47 Autorități și instituții publice centrale sprijinite pentru dezvoltarea și introducerea de metode unitare de management în domeniul resurselor umane</w:t>
      </w:r>
    </w:p>
    <w:p w14:paraId="26FA57F7" w14:textId="77777777" w:rsidR="00F5385B" w:rsidRPr="00F5385B" w:rsidRDefault="00F5385B" w:rsidP="00F5385B">
      <w:pPr>
        <w:spacing w:after="120" w:line="240" w:lineRule="auto"/>
        <w:jc w:val="both"/>
        <w:rPr>
          <w:rFonts w:cs="Calibri"/>
          <w:lang w:val="ro-RO"/>
        </w:rPr>
      </w:pPr>
      <w:r w:rsidRPr="00F5385B">
        <w:rPr>
          <w:rFonts w:cs="Calibri"/>
          <w:lang w:val="ro-RO"/>
        </w:rPr>
        <w:t>Indicatorul reprezintă numărul de autorități și instituții publice centrale care primesc sprijin direct prin operațiuni finanțate în contextul obiectivului specific 1.2 pentru dezvoltarea și introducerea de metode unitare de management în domeniul resurselor umane.</w:t>
      </w:r>
    </w:p>
    <w:p w14:paraId="6D0D63F6" w14:textId="77777777" w:rsidR="00F5385B" w:rsidRPr="00943771" w:rsidRDefault="00F5385B" w:rsidP="00F5385B">
      <w:pPr>
        <w:spacing w:after="120" w:line="240" w:lineRule="auto"/>
        <w:jc w:val="both"/>
        <w:rPr>
          <w:rFonts w:cs="Calibri"/>
          <w:b/>
          <w:lang w:val="ro-RO"/>
        </w:rPr>
      </w:pPr>
      <w:r w:rsidRPr="00943771">
        <w:rPr>
          <w:rFonts w:cs="Calibri"/>
          <w:b/>
          <w:lang w:val="ro-RO"/>
        </w:rPr>
        <w:t>5S48 Participanți la activități de formare în domeniul resurselor umane</w:t>
      </w:r>
    </w:p>
    <w:p w14:paraId="35C0CE47" w14:textId="77777777" w:rsidR="00F5385B" w:rsidRPr="00F5385B" w:rsidRDefault="00F5385B" w:rsidP="00F5385B">
      <w:pPr>
        <w:spacing w:after="120" w:line="240" w:lineRule="auto"/>
        <w:jc w:val="both"/>
        <w:rPr>
          <w:rFonts w:cs="Calibri"/>
          <w:lang w:val="ro-RO"/>
        </w:rPr>
      </w:pPr>
      <w:r w:rsidRPr="00F5385B">
        <w:rPr>
          <w:rFonts w:cs="Calibri"/>
          <w:lang w:val="ro-RO"/>
        </w:rPr>
        <w:t>Indicatorul reprezintă numărul de persoane care participă la activități de formare/instruire în cadrul unui proiect finanțat din OS 1.2. Participanții sunt, conform Regulamentului nr. 1304/2013, persoanele care îndeplinesc următoarele condiții:</w:t>
      </w:r>
    </w:p>
    <w:p w14:paraId="40B641A6"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 xml:space="preserve">beneficiază în mod direct de o intervenție din FSE, </w:t>
      </w:r>
    </w:p>
    <w:p w14:paraId="2B015E90"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 xml:space="preserve">pot fi identificate în baza datelor furnizate, </w:t>
      </w:r>
    </w:p>
    <w:p w14:paraId="6E958B4F"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cărora li se pot solicita caracteristicile,</w:t>
      </w:r>
    </w:p>
    <w:p w14:paraId="7A0E3D19" w14:textId="77777777" w:rsidR="00F5385B" w:rsidRPr="00943771" w:rsidRDefault="00F5385B" w:rsidP="00943771">
      <w:pPr>
        <w:pStyle w:val="ListParagraph"/>
        <w:numPr>
          <w:ilvl w:val="0"/>
          <w:numId w:val="50"/>
        </w:numPr>
        <w:spacing w:after="120" w:line="240" w:lineRule="auto"/>
        <w:jc w:val="both"/>
        <w:rPr>
          <w:rFonts w:cs="Calibri"/>
          <w:lang w:val="ro-RO"/>
        </w:rPr>
      </w:pPr>
      <w:r w:rsidRPr="00943771">
        <w:rPr>
          <w:rFonts w:cs="Calibri"/>
          <w:sz w:val="22"/>
          <w:szCs w:val="22"/>
          <w:lang w:val="ro-RO"/>
        </w:rPr>
        <w:t>pentru care sunt angajate cheltuieli specifice.</w:t>
      </w:r>
    </w:p>
    <w:p w14:paraId="0F4ADB66" w14:textId="77777777" w:rsidR="00F5385B" w:rsidRPr="00F5385B" w:rsidRDefault="00F5385B" w:rsidP="00F5385B">
      <w:pPr>
        <w:spacing w:after="120" w:line="240" w:lineRule="auto"/>
        <w:jc w:val="both"/>
        <w:rPr>
          <w:rFonts w:cs="Calibri"/>
          <w:lang w:val="ro-RO"/>
        </w:rPr>
      </w:pPr>
      <w:r w:rsidRPr="00F5385B">
        <w:rPr>
          <w:rFonts w:cs="Calibri"/>
          <w:lang w:val="ro-RO"/>
        </w:rPr>
        <w:t>O persoană se înregistrează o singură dată în proiect ca participant chiar dacă ia parte la mai multe activități de formare în cadrul proiectului propus.</w:t>
      </w:r>
    </w:p>
    <w:p w14:paraId="45CFA083" w14:textId="18B2589B" w:rsidR="00F5385B" w:rsidRPr="00F5385B" w:rsidRDefault="00F5385B" w:rsidP="00F5385B">
      <w:pPr>
        <w:spacing w:after="120" w:line="240" w:lineRule="auto"/>
        <w:jc w:val="both"/>
        <w:rPr>
          <w:rFonts w:cs="Calibri"/>
          <w:lang w:val="ro-RO"/>
        </w:rPr>
      </w:pPr>
      <w:r w:rsidRPr="00F5385B">
        <w:rPr>
          <w:rFonts w:cs="Calibri"/>
          <w:lang w:val="ro-RO"/>
        </w:rPr>
        <w:t>De asemenea, pentru persoanele înregistrate în cadrul acestui indicator se aplică aceleași reguli de colectare ca și în cazul indicatorilor comuni de realizare (prevăzuți în anexa nr. I a Regulamentului nr. 1304/201</w:t>
      </w:r>
      <w:r w:rsidR="00957E84">
        <w:rPr>
          <w:rFonts w:cs="Calibri"/>
          <w:lang w:val="ro-RO"/>
        </w:rPr>
        <w:t>3</w:t>
      </w:r>
      <w:r w:rsidRPr="00F5385B">
        <w:rPr>
          <w:rFonts w:cs="Calibri"/>
          <w:lang w:val="ro-RO"/>
        </w:rPr>
        <w:t>).</w:t>
      </w:r>
    </w:p>
    <w:p w14:paraId="2E2B0B2C" w14:textId="77777777"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3"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14:paraId="44586B5B" w14:textId="77777777"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14:paraId="0F1B49C5" w14:textId="77777777"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1"/>
      <w:r w:rsidR="009B33DC" w:rsidRPr="00774608">
        <w:rPr>
          <w:rFonts w:ascii="Calibri" w:hAnsi="Calibri" w:cs="Calibri"/>
          <w:color w:val="auto"/>
          <w:sz w:val="22"/>
          <w:szCs w:val="22"/>
          <w:lang w:val="ro-RO"/>
        </w:rPr>
        <w:t xml:space="preserve">, durata proiectului </w:t>
      </w:r>
      <w:proofErr w:type="spellStart"/>
      <w:r w:rsidR="009B33DC" w:rsidRPr="00774608">
        <w:rPr>
          <w:rFonts w:ascii="Calibri" w:hAnsi="Calibri" w:cs="Calibri"/>
          <w:color w:val="auto"/>
          <w:sz w:val="22"/>
          <w:szCs w:val="22"/>
          <w:lang w:val="ro-RO"/>
        </w:rPr>
        <w:t>şi</w:t>
      </w:r>
      <w:proofErr w:type="spellEnd"/>
      <w:r w:rsidR="009B33DC" w:rsidRPr="00774608">
        <w:rPr>
          <w:rFonts w:ascii="Calibri" w:hAnsi="Calibri" w:cs="Calibri"/>
          <w:color w:val="auto"/>
          <w:sz w:val="22"/>
          <w:szCs w:val="22"/>
          <w:lang w:val="ro-RO"/>
        </w:rPr>
        <w:t xml:space="preserve">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proofErr w:type="spellStart"/>
      <w:r w:rsidR="002E4525" w:rsidRPr="00774608">
        <w:rPr>
          <w:rFonts w:ascii="Calibri" w:hAnsi="Calibri" w:cs="Calibri"/>
          <w:color w:val="auto"/>
          <w:sz w:val="22"/>
          <w:szCs w:val="22"/>
          <w:lang w:val="ro-RO"/>
        </w:rPr>
        <w:t>şi</w:t>
      </w:r>
      <w:proofErr w:type="spellEnd"/>
      <w:r w:rsidR="002E4525" w:rsidRPr="00774608">
        <w:rPr>
          <w:rFonts w:ascii="Calibri" w:hAnsi="Calibri" w:cs="Calibri"/>
          <w:color w:val="auto"/>
          <w:sz w:val="22"/>
          <w:szCs w:val="22"/>
          <w:lang w:val="ro-RO"/>
        </w:rPr>
        <w:t xml:space="preserve"> comunicarea</w:t>
      </w:r>
      <w:bookmarkEnd w:id="72"/>
      <w:r w:rsidR="002E4525" w:rsidRPr="00774608">
        <w:rPr>
          <w:rFonts w:ascii="Calibri" w:hAnsi="Calibri" w:cs="Calibri"/>
          <w:color w:val="auto"/>
          <w:sz w:val="22"/>
          <w:szCs w:val="22"/>
          <w:lang w:val="ro-RO"/>
        </w:rPr>
        <w:t xml:space="preserve"> </w:t>
      </w:r>
    </w:p>
    <w:p w14:paraId="24E9B786" w14:textId="77777777"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 xml:space="preserve">Tipuri de </w:t>
      </w:r>
      <w:proofErr w:type="spellStart"/>
      <w:r w:rsidRPr="00774608">
        <w:rPr>
          <w:rFonts w:cs="Calibri"/>
          <w:b/>
          <w:lang w:val="ro-RO" w:eastAsia="x-none"/>
        </w:rPr>
        <w:t>acţiuni</w:t>
      </w:r>
      <w:proofErr w:type="spellEnd"/>
      <w:r w:rsidRPr="00774608">
        <w:rPr>
          <w:rFonts w:cs="Calibri"/>
          <w:b/>
          <w:lang w:val="ro-RO" w:eastAsia="x-none"/>
        </w:rPr>
        <w:t xml:space="preserve"> orientative</w:t>
      </w:r>
    </w:p>
    <w:p w14:paraId="353268EC" w14:textId="77777777"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14:paraId="74089C67" w14:textId="77777777" w:rsidR="00334649" w:rsidRPr="00334649" w:rsidRDefault="00334649" w:rsidP="00334649">
      <w:pPr>
        <w:spacing w:after="120" w:line="240" w:lineRule="auto"/>
        <w:jc w:val="both"/>
        <w:rPr>
          <w:rFonts w:cs="Calibri"/>
          <w:b/>
          <w:bCs/>
          <w:lang w:val="ro-RO"/>
        </w:rPr>
      </w:pPr>
      <w:r w:rsidRPr="00334649">
        <w:rPr>
          <w:rFonts w:cs="Calibri"/>
          <w:b/>
          <w:bCs/>
          <w:lang w:val="ro-RO"/>
        </w:rPr>
        <w:t>Cadru legal și instituțional privind managementul resurselor umane:</w:t>
      </w:r>
    </w:p>
    <w:p w14:paraId="0964FEED" w14:textId="1FDE5C4B"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studii, analize pentru fundamentarea politicilor și strategiilor în domeniul managementului resurselor umane;</w:t>
      </w:r>
    </w:p>
    <w:p w14:paraId="029485F8" w14:textId="58BD610F"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studii, analize pentru revizuirea cadrului legal, </w:t>
      </w:r>
      <w:proofErr w:type="spellStart"/>
      <w:r w:rsidRPr="00943771">
        <w:rPr>
          <w:rFonts w:cs="Calibri"/>
          <w:bCs/>
          <w:sz w:val="22"/>
          <w:szCs w:val="22"/>
          <w:lang w:val="ro-RO"/>
        </w:rPr>
        <w:t>instituţional</w:t>
      </w:r>
      <w:proofErr w:type="spellEnd"/>
      <w:r w:rsidRPr="00943771">
        <w:rPr>
          <w:rFonts w:cs="Calibri"/>
          <w:bCs/>
          <w:sz w:val="22"/>
          <w:szCs w:val="22"/>
          <w:lang w:val="ro-RO"/>
        </w:rPr>
        <w:t xml:space="preserve"> </w:t>
      </w:r>
      <w:proofErr w:type="spellStart"/>
      <w:r w:rsidRPr="00943771">
        <w:rPr>
          <w:rFonts w:cs="Calibri"/>
          <w:bCs/>
          <w:sz w:val="22"/>
          <w:szCs w:val="22"/>
          <w:lang w:val="ro-RO"/>
        </w:rPr>
        <w:t>şi</w:t>
      </w:r>
      <w:proofErr w:type="spellEnd"/>
      <w:r w:rsidRPr="00943771">
        <w:rPr>
          <w:rFonts w:cs="Calibri"/>
          <w:bCs/>
          <w:sz w:val="22"/>
          <w:szCs w:val="22"/>
          <w:lang w:val="ro-RO"/>
        </w:rPr>
        <w:t xml:space="preserve"> </w:t>
      </w:r>
      <w:proofErr w:type="spellStart"/>
      <w:r w:rsidRPr="00943771">
        <w:rPr>
          <w:rFonts w:cs="Calibri"/>
          <w:bCs/>
          <w:sz w:val="22"/>
          <w:szCs w:val="22"/>
          <w:lang w:val="ro-RO"/>
        </w:rPr>
        <w:t>funcţional</w:t>
      </w:r>
      <w:proofErr w:type="spellEnd"/>
      <w:r w:rsidRPr="00943771">
        <w:rPr>
          <w:rFonts w:cs="Calibri"/>
          <w:bCs/>
          <w:sz w:val="22"/>
          <w:szCs w:val="22"/>
          <w:lang w:val="ro-RO"/>
        </w:rPr>
        <w:t xml:space="preserve"> aferent managementului personalului din </w:t>
      </w:r>
      <w:proofErr w:type="spellStart"/>
      <w:r w:rsidRPr="00943771">
        <w:rPr>
          <w:rFonts w:cs="Calibri"/>
          <w:bCs/>
          <w:sz w:val="22"/>
          <w:szCs w:val="22"/>
          <w:lang w:val="ro-RO"/>
        </w:rPr>
        <w:t>administraţia</w:t>
      </w:r>
      <w:proofErr w:type="spellEnd"/>
      <w:r w:rsidRPr="00943771">
        <w:rPr>
          <w:rFonts w:cs="Calibri"/>
          <w:bCs/>
          <w:sz w:val="22"/>
          <w:szCs w:val="22"/>
          <w:lang w:val="ro-RO"/>
        </w:rPr>
        <w:t xml:space="preserve"> publică;</w:t>
      </w:r>
    </w:p>
    <w:p w14:paraId="16E43398" w14:textId="0FE4981D"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susținerea clarificării rolurilor </w:t>
      </w:r>
      <w:proofErr w:type="spellStart"/>
      <w:r w:rsidRPr="00943771">
        <w:rPr>
          <w:rFonts w:cs="Calibri"/>
          <w:bCs/>
          <w:sz w:val="22"/>
          <w:szCs w:val="22"/>
          <w:lang w:val="ro-RO"/>
        </w:rPr>
        <w:t>şi</w:t>
      </w:r>
      <w:proofErr w:type="spellEnd"/>
      <w:r w:rsidRPr="00943771">
        <w:rPr>
          <w:rFonts w:cs="Calibri"/>
          <w:bCs/>
          <w:sz w:val="22"/>
          <w:szCs w:val="22"/>
          <w:lang w:val="ro-RO"/>
        </w:rPr>
        <w:t xml:space="preserve"> </w:t>
      </w:r>
      <w:proofErr w:type="spellStart"/>
      <w:r w:rsidRPr="00943771">
        <w:rPr>
          <w:rFonts w:cs="Calibri"/>
          <w:bCs/>
          <w:sz w:val="22"/>
          <w:szCs w:val="22"/>
          <w:lang w:val="ro-RO"/>
        </w:rPr>
        <w:t>responsabilităţilor</w:t>
      </w:r>
      <w:proofErr w:type="spellEnd"/>
      <w:r w:rsidRPr="00943771">
        <w:rPr>
          <w:rFonts w:cs="Calibri"/>
          <w:bCs/>
          <w:sz w:val="22"/>
          <w:szCs w:val="22"/>
          <w:lang w:val="ro-RO"/>
        </w:rPr>
        <w:t xml:space="preserve"> asociate fiecărei categorii de personal și revizuirea în consecință a legislației;</w:t>
      </w:r>
    </w:p>
    <w:p w14:paraId="4B9C000C" w14:textId="74026198"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analiza situației curente a actualelor sisteme de recrutare, evaluare și dezvoltare a carierei în funcția publică;</w:t>
      </w:r>
    </w:p>
    <w:p w14:paraId="3ABAB52F" w14:textId="2962F544"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susținerea revizuirii reglementărilor privind managementul unitar al personalului din administrația publică, inclusiv recrutare și evaluare;</w:t>
      </w:r>
    </w:p>
    <w:p w14:paraId="27C5AA56" w14:textId="34FCEF96"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sprijin pentru redefinirea sistemului de formare profesională;</w:t>
      </w:r>
    </w:p>
    <w:p w14:paraId="65246C0C" w14:textId="4688515A"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revizuirea politicilor motivaționale în domeniul resurselor umane în administrația publică, inclusiv a oportunităților de carieră;</w:t>
      </w:r>
    </w:p>
    <w:p w14:paraId="4151FB26" w14:textId="78AB6243" w:rsidR="00334649" w:rsidRPr="00943771" w:rsidRDefault="00334649" w:rsidP="00943771">
      <w:pPr>
        <w:pStyle w:val="ListParagraph"/>
        <w:numPr>
          <w:ilvl w:val="0"/>
          <w:numId w:val="51"/>
        </w:numPr>
        <w:spacing w:after="120" w:line="240" w:lineRule="auto"/>
        <w:jc w:val="both"/>
        <w:rPr>
          <w:rFonts w:cs="Calibri"/>
          <w:bCs/>
          <w:lang w:val="ro-RO"/>
        </w:rPr>
      </w:pPr>
      <w:r w:rsidRPr="00943771">
        <w:rPr>
          <w:rFonts w:cs="Calibri"/>
          <w:bCs/>
          <w:sz w:val="22"/>
          <w:szCs w:val="22"/>
          <w:lang w:val="ro-RO"/>
        </w:rPr>
        <w:t xml:space="preserve">susținerea standardizării </w:t>
      </w:r>
      <w:proofErr w:type="spellStart"/>
      <w:r w:rsidRPr="00943771">
        <w:rPr>
          <w:rFonts w:cs="Calibri"/>
          <w:bCs/>
          <w:sz w:val="22"/>
          <w:szCs w:val="22"/>
          <w:lang w:val="ro-RO"/>
        </w:rPr>
        <w:t>competenţelor</w:t>
      </w:r>
      <w:proofErr w:type="spellEnd"/>
      <w:r w:rsidRPr="00943771">
        <w:rPr>
          <w:rFonts w:cs="Calibri"/>
          <w:bCs/>
          <w:sz w:val="22"/>
          <w:szCs w:val="22"/>
          <w:lang w:val="ro-RO"/>
        </w:rPr>
        <w:t xml:space="preserve"> în domenii strategice de desfășurare a activităților în </w:t>
      </w:r>
      <w:proofErr w:type="spellStart"/>
      <w:r w:rsidRPr="00943771">
        <w:rPr>
          <w:rFonts w:cs="Calibri"/>
          <w:bCs/>
          <w:sz w:val="22"/>
          <w:szCs w:val="22"/>
          <w:lang w:val="ro-RO"/>
        </w:rPr>
        <w:t>administraţie</w:t>
      </w:r>
      <w:proofErr w:type="spellEnd"/>
      <w:r w:rsidRPr="00943771">
        <w:rPr>
          <w:rFonts w:cs="Calibri"/>
          <w:bCs/>
          <w:sz w:val="22"/>
          <w:szCs w:val="22"/>
          <w:lang w:val="ro-RO"/>
        </w:rPr>
        <w:t>.</w:t>
      </w:r>
    </w:p>
    <w:p w14:paraId="77AC11B8" w14:textId="77777777" w:rsidR="008F2EAE" w:rsidRPr="00943771" w:rsidRDefault="008F2EAE" w:rsidP="008F2EAE">
      <w:pPr>
        <w:pStyle w:val="ListParagraph"/>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b/>
          <w:bCs/>
          <w:sz w:val="22"/>
          <w:szCs w:val="22"/>
        </w:rPr>
      </w:pPr>
    </w:p>
    <w:p w14:paraId="1D175DC2" w14:textId="755FCF99" w:rsidR="008F2EAE" w:rsidRPr="00943771" w:rsidRDefault="008F2EAE" w:rsidP="00943771">
      <w:pPr>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b/>
          <w:bCs/>
        </w:rPr>
        <w:t>Instrumente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moderne</w:t>
      </w:r>
      <w:proofErr w:type="spellEnd"/>
      <w:r w:rsidRPr="00943771">
        <w:rPr>
          <w:rFonts w:asciiTheme="minorHAnsi" w:hAnsiTheme="minorHAnsi" w:cstheme="minorHAnsi"/>
          <w:b/>
          <w:bCs/>
        </w:rPr>
        <w:t xml:space="preserve"> de management al </w:t>
      </w:r>
      <w:proofErr w:type="spellStart"/>
      <w:r w:rsidRPr="00943771">
        <w:rPr>
          <w:rFonts w:asciiTheme="minorHAnsi" w:hAnsiTheme="minorHAnsi" w:cstheme="minorHAnsi"/>
          <w:b/>
          <w:bCs/>
        </w:rPr>
        <w:t>resurselor</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umane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pentru</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creșterea</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profesionalismului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și</w:t>
      </w:r>
      <w:proofErr w:type="spellEnd"/>
      <w:r w:rsidRPr="00943771">
        <w:rPr>
          <w:rFonts w:asciiTheme="minorHAnsi" w:hAnsiTheme="minorHAnsi" w:cstheme="minorHAnsi"/>
          <w:b/>
          <w:bCs/>
        </w:rPr>
        <w:t xml:space="preserve"> </w:t>
      </w:r>
      <w:proofErr w:type="gramStart"/>
      <w:r w:rsidRPr="00943771">
        <w:rPr>
          <w:rFonts w:asciiTheme="minorHAnsi" w:hAnsiTheme="minorHAnsi" w:cstheme="minorHAnsi"/>
          <w:b/>
          <w:bCs/>
        </w:rPr>
        <w:t>a</w:t>
      </w:r>
      <w:proofErr w:type="gramEnd"/>
      <w:r w:rsidRPr="00943771">
        <w:rPr>
          <w:rFonts w:asciiTheme="minorHAnsi" w:hAnsiTheme="minorHAnsi" w:cstheme="minorHAnsi"/>
          <w:b/>
          <w:bCs/>
        </w:rPr>
        <w:t xml:space="preserve"> </w:t>
      </w:r>
      <w:proofErr w:type="spellStart"/>
      <w:r w:rsidRPr="00943771">
        <w:rPr>
          <w:rFonts w:asciiTheme="minorHAnsi" w:hAnsiTheme="minorHAnsi" w:cstheme="minorHAnsi"/>
          <w:b/>
          <w:bCs/>
        </w:rPr>
        <w:t>atractivității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administrației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publice</w:t>
      </w:r>
      <w:proofErr w:type="spellEnd"/>
      <w:r w:rsidRPr="00943771">
        <w:rPr>
          <w:rFonts w:asciiTheme="minorHAnsi" w:hAnsiTheme="minorHAnsi" w:cstheme="minorHAnsi"/>
          <w:b/>
          <w:bCs/>
        </w:rPr>
        <w:t>:</w:t>
      </w:r>
    </w:p>
    <w:p w14:paraId="37369D10" w14:textId="2CE89970" w:rsidR="00F9023C" w:rsidRPr="00943771" w:rsidRDefault="00F9023C" w:rsidP="00F9023C">
      <w:pPr>
        <w:framePr w:hSpace="180" w:wrap="around" w:vAnchor="text" w:hAnchor="text" w:y="1"/>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b/>
          <w:bCs/>
        </w:rPr>
        <w:t>trumente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moderne</w:t>
      </w:r>
      <w:proofErr w:type="spellEnd"/>
      <w:r w:rsidRPr="00943771">
        <w:rPr>
          <w:rFonts w:asciiTheme="minorHAnsi" w:hAnsiTheme="minorHAnsi" w:cstheme="minorHAnsi"/>
          <w:b/>
          <w:bCs/>
        </w:rPr>
        <w:t xml:space="preserve"> de management al </w:t>
      </w:r>
      <w:proofErr w:type="spellStart"/>
      <w:r w:rsidRPr="00943771">
        <w:rPr>
          <w:rFonts w:asciiTheme="minorHAnsi" w:hAnsiTheme="minorHAnsi" w:cstheme="minorHAnsi"/>
          <w:b/>
          <w:bCs/>
        </w:rPr>
        <w:t>resurselor</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umane</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pentru</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creșterea</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profesionalismului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și</w:t>
      </w:r>
      <w:proofErr w:type="spellEnd"/>
      <w:r w:rsidRPr="00943771">
        <w:rPr>
          <w:rFonts w:asciiTheme="minorHAnsi" w:hAnsiTheme="minorHAnsi" w:cstheme="minorHAnsi"/>
          <w:b/>
          <w:bCs/>
        </w:rPr>
        <w:t xml:space="preserve"> </w:t>
      </w:r>
      <w:proofErr w:type="gramStart"/>
      <w:r w:rsidRPr="00943771">
        <w:rPr>
          <w:rFonts w:asciiTheme="minorHAnsi" w:hAnsiTheme="minorHAnsi" w:cstheme="minorHAnsi"/>
          <w:b/>
          <w:bCs/>
        </w:rPr>
        <w:t>a</w:t>
      </w:r>
      <w:proofErr w:type="gramEnd"/>
      <w:r w:rsidRPr="00943771">
        <w:rPr>
          <w:rFonts w:asciiTheme="minorHAnsi" w:hAnsiTheme="minorHAnsi" w:cstheme="minorHAnsi"/>
          <w:b/>
          <w:bCs/>
        </w:rPr>
        <w:t xml:space="preserve"> </w:t>
      </w:r>
      <w:proofErr w:type="spellStart"/>
      <w:r w:rsidRPr="00943771">
        <w:rPr>
          <w:rFonts w:asciiTheme="minorHAnsi" w:hAnsiTheme="minorHAnsi" w:cstheme="minorHAnsi"/>
          <w:b/>
          <w:bCs/>
        </w:rPr>
        <w:t>atractivității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administrației</w:t>
      </w:r>
      <w:proofErr w:type="spellEnd"/>
      <w:r w:rsidRPr="00943771">
        <w:rPr>
          <w:rFonts w:asciiTheme="minorHAnsi" w:hAnsiTheme="minorHAnsi" w:cstheme="minorHAnsi"/>
          <w:b/>
          <w:bCs/>
        </w:rPr>
        <w:t xml:space="preserve"> </w:t>
      </w:r>
      <w:proofErr w:type="spellStart"/>
      <w:r w:rsidRPr="00943771">
        <w:rPr>
          <w:rFonts w:asciiTheme="minorHAnsi" w:hAnsiTheme="minorHAnsi" w:cstheme="minorHAnsi"/>
          <w:b/>
          <w:bCs/>
        </w:rPr>
        <w:t>publice</w:t>
      </w:r>
      <w:proofErr w:type="spellEnd"/>
      <w:r w:rsidRPr="00943771">
        <w:rPr>
          <w:rFonts w:asciiTheme="minorHAnsi" w:hAnsiTheme="minorHAnsi" w:cstheme="minorHAnsi"/>
          <w:b/>
          <w:bCs/>
        </w:rPr>
        <w:t>:</w:t>
      </w:r>
    </w:p>
    <w:p w14:paraId="45344B20" w14:textId="125DB370"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instrumente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mecanisme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ghiduri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proceduri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pentru</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reglementărilor</w:t>
      </w:r>
      <w:proofErr w:type="spellEnd"/>
      <w:r w:rsidRPr="00943771">
        <w:rPr>
          <w:rFonts w:asciiTheme="minorHAnsi" w:hAnsiTheme="minorHAnsi" w:cstheme="minorHAnsi"/>
        </w:rPr>
        <w:t xml:space="preserve"> de management al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proofErr w:type="gramStart"/>
      <w:r w:rsidRPr="00943771">
        <w:rPr>
          <w:rFonts w:asciiTheme="minorHAnsi" w:hAnsiTheme="minorHAnsi" w:cstheme="minorHAnsi"/>
        </w:rPr>
        <w:t>umane,inclusiv</w:t>
      </w:r>
      <w:proofErr w:type="spellEnd"/>
      <w:proofErr w:type="gramEnd"/>
      <w:r w:rsidRPr="00943771">
        <w:rPr>
          <w:rFonts w:asciiTheme="minorHAnsi" w:hAnsiTheme="minorHAnsi" w:cstheme="minorHAnsi"/>
        </w:rPr>
        <w:t xml:space="preserve"> </w:t>
      </w:r>
      <w:proofErr w:type="spellStart"/>
      <w:r w:rsidRPr="00943771">
        <w:rPr>
          <w:rFonts w:asciiTheme="minorHAnsi" w:hAnsiTheme="minorHAnsi" w:cstheme="minorHAnsi"/>
        </w:rPr>
        <w:t>aplicarea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legii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salarizării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unitare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unui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sistem</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evaluare</w:t>
      </w:r>
      <w:proofErr w:type="spellEnd"/>
      <w:r w:rsidRPr="00943771">
        <w:rPr>
          <w:rFonts w:asciiTheme="minorHAnsi" w:hAnsiTheme="minorHAnsi" w:cstheme="minorHAnsi"/>
        </w:rPr>
        <w:t xml:space="preserve"> a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bazat</w:t>
      </w:r>
      <w:proofErr w:type="spellEnd"/>
      <w:r w:rsidRPr="00943771">
        <w:rPr>
          <w:rFonts w:asciiTheme="minorHAnsi" w:hAnsiTheme="minorHAnsi" w:cstheme="minorHAnsi"/>
        </w:rPr>
        <w:t xml:space="preserve"> pe </w:t>
      </w:r>
      <w:proofErr w:type="spellStart"/>
      <w:r w:rsidRPr="00943771">
        <w:rPr>
          <w:rFonts w:asciiTheme="minorHAnsi" w:hAnsiTheme="minorHAnsi" w:cstheme="minorHAnsi"/>
        </w:rPr>
        <w:t>criterii</w:t>
      </w:r>
      <w:proofErr w:type="spellEnd"/>
      <w:r w:rsidRPr="00943771">
        <w:rPr>
          <w:rFonts w:asciiTheme="minorHAnsi" w:hAnsiTheme="minorHAnsi" w:cstheme="minorHAnsi"/>
        </w:rPr>
        <w:t xml:space="preserve"> care </w:t>
      </w:r>
      <w:proofErr w:type="spellStart"/>
      <w:r w:rsidRPr="00943771">
        <w:rPr>
          <w:rFonts w:asciiTheme="minorHAnsi" w:hAnsiTheme="minorHAnsi" w:cstheme="minorHAnsi"/>
        </w:rPr>
        <w:t>urmăresc</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performanța</w:t>
      </w:r>
      <w:proofErr w:type="spellEnd"/>
      <w:r w:rsidR="008F2EAE">
        <w:rPr>
          <w:rFonts w:asciiTheme="minorHAnsi" w:hAnsiTheme="minorHAnsi" w:cstheme="minorHAnsi"/>
        </w:rPr>
        <w:t>;</w:t>
      </w:r>
    </w:p>
    <w:p w14:paraId="0232DC13" w14:textId="240B890C"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elaborarea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strategiilor</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adaptarea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competențelor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din </w:t>
      </w:r>
      <w:proofErr w:type="spellStart"/>
      <w:r w:rsidRPr="00943771">
        <w:rPr>
          <w:rFonts w:asciiTheme="minorHAnsi" w:hAnsiTheme="minorHAnsi" w:cstheme="minorHAnsi"/>
        </w:rPr>
        <w:t>compartimentele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74318962" w14:textId="305B4827"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monitorizarea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coordonarea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mecanisme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punere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aplicare</w:t>
      </w:r>
      <w:proofErr w:type="spellEnd"/>
      <w:r w:rsidRPr="00943771">
        <w:rPr>
          <w:rFonts w:asciiTheme="minorHAnsi" w:hAnsiTheme="minorHAnsi" w:cstheme="minorHAnsi"/>
        </w:rPr>
        <w:t xml:space="preserve"> a </w:t>
      </w:r>
      <w:proofErr w:type="spellStart"/>
      <w:r w:rsidRPr="00943771">
        <w:rPr>
          <w:rFonts w:asciiTheme="minorHAnsi" w:hAnsiTheme="minorHAnsi" w:cstheme="minorHAnsi"/>
        </w:rPr>
        <w:t>politicilor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și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strategiilor</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2B70758F" w14:textId="3D44BE4C"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implementarea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unor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standarde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ocupaționale</w:t>
      </w:r>
      <w:proofErr w:type="spellEnd"/>
      <w:r w:rsidRPr="00943771">
        <w:rPr>
          <w:rFonts w:asciiTheme="minorHAnsi" w:hAnsiTheme="minorHAnsi" w:cstheme="minorHAnsi"/>
        </w:rPr>
        <w:t xml:space="preserve">/cadre de </w:t>
      </w:r>
      <w:proofErr w:type="spellStart"/>
      <w:r w:rsidRPr="00943771">
        <w:rPr>
          <w:rFonts w:asciiTheme="minorHAnsi" w:hAnsiTheme="minorHAnsi" w:cstheme="minorHAnsi"/>
        </w:rPr>
        <w:t>competențe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comune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domenii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strategice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desfăşurare</w:t>
      </w:r>
      <w:proofErr w:type="spellEnd"/>
      <w:r w:rsidRPr="00943771">
        <w:rPr>
          <w:rFonts w:asciiTheme="minorHAnsi" w:hAnsiTheme="minorHAnsi" w:cstheme="minorHAnsi"/>
        </w:rPr>
        <w:t xml:space="preserve"> </w:t>
      </w:r>
      <w:proofErr w:type="gramStart"/>
      <w:r w:rsidRPr="00943771">
        <w:rPr>
          <w:rFonts w:asciiTheme="minorHAnsi" w:hAnsiTheme="minorHAnsi" w:cstheme="minorHAnsi"/>
        </w:rPr>
        <w:t>a</w:t>
      </w:r>
      <w:proofErr w:type="gramEnd"/>
      <w:r w:rsidRPr="00943771">
        <w:rPr>
          <w:rFonts w:asciiTheme="minorHAnsi" w:hAnsiTheme="minorHAnsi" w:cstheme="minorHAnsi"/>
        </w:rPr>
        <w:t xml:space="preserve"> </w:t>
      </w:r>
      <w:proofErr w:type="spellStart"/>
      <w:r w:rsidRPr="00943771">
        <w:rPr>
          <w:rFonts w:asciiTheme="minorHAnsi" w:hAnsiTheme="minorHAnsi" w:cstheme="minorHAnsi"/>
        </w:rPr>
        <w:t>activităţilor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administraţie</w:t>
      </w:r>
      <w:proofErr w:type="spellEnd"/>
      <w:r w:rsidR="008F2EAE">
        <w:rPr>
          <w:rFonts w:asciiTheme="minorHAnsi" w:hAnsiTheme="minorHAnsi" w:cstheme="minorHAnsi"/>
        </w:rPr>
        <w:t>;</w:t>
      </w:r>
    </w:p>
    <w:p w14:paraId="145AAA38" w14:textId="49946430"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dezvoltarea</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competențe</w:t>
      </w:r>
      <w:proofErr w:type="spellEnd"/>
      <w:r w:rsidRPr="00943771">
        <w:rPr>
          <w:rFonts w:asciiTheme="minorHAnsi" w:hAnsiTheme="minorHAnsi" w:cstheme="minorHAnsi"/>
        </w:rPr>
        <w:t xml:space="preserve"> la </w:t>
      </w:r>
      <w:proofErr w:type="spellStart"/>
      <w:r w:rsidRPr="00943771">
        <w:rPr>
          <w:rFonts w:asciiTheme="minorHAnsi" w:hAnsiTheme="minorHAnsi" w:cstheme="minorHAnsi"/>
        </w:rPr>
        <w:t>nivelul</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personalului</w:t>
      </w:r>
      <w:proofErr w:type="spellEnd"/>
      <w:r w:rsidRPr="00943771">
        <w:rPr>
          <w:rFonts w:asciiTheme="minorHAnsi" w:hAnsiTheme="minorHAnsi" w:cstheme="minorHAnsi"/>
        </w:rPr>
        <w:t xml:space="preserve"> care are </w:t>
      </w:r>
      <w:proofErr w:type="spellStart"/>
      <w:r w:rsidRPr="00943771">
        <w:rPr>
          <w:rFonts w:asciiTheme="minorHAnsi" w:hAnsiTheme="minorHAnsi" w:cstheme="minorHAnsi"/>
        </w:rPr>
        <w:t>atribuții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ceea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ce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privește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deciziile</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resurse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gestionarea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7540F3D1" w14:textId="0F59170B" w:rsidR="00F9023C" w:rsidRPr="00943771" w:rsidRDefault="00F9023C" w:rsidP="00F9023C">
      <w:pPr>
        <w:framePr w:hSpace="180" w:wrap="around" w:vAnchor="text" w:hAnchor="text" w:y="1"/>
        <w:numPr>
          <w:ilvl w:val="0"/>
          <w:numId w:val="52"/>
        </w:numPr>
        <w:shd w:val="clear" w:color="auto" w:fill="FFFFFF"/>
        <w:spacing w:before="100" w:beforeAutospacing="1" w:after="100" w:afterAutospacing="1" w:line="301" w:lineRule="atLeast"/>
        <w:suppressOverlap/>
        <w:jc w:val="both"/>
        <w:rPr>
          <w:rFonts w:asciiTheme="minorHAnsi" w:hAnsiTheme="minorHAnsi" w:cstheme="minorHAnsi"/>
        </w:rPr>
      </w:pPr>
      <w:proofErr w:type="spellStart"/>
      <w:r w:rsidRPr="00943771">
        <w:rPr>
          <w:rFonts w:asciiTheme="minorHAnsi" w:hAnsiTheme="minorHAnsi" w:cstheme="minorHAnsi"/>
        </w:rPr>
        <w:t>promovarea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bunelor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practici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administraţia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publică</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şi</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încurajarea</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schimbului</w:t>
      </w:r>
      <w:proofErr w:type="spellEnd"/>
      <w:r w:rsidRPr="00943771">
        <w:rPr>
          <w:rFonts w:asciiTheme="minorHAnsi" w:hAnsiTheme="minorHAnsi" w:cstheme="minorHAnsi"/>
        </w:rPr>
        <w:t xml:space="preserve"> de </w:t>
      </w:r>
      <w:proofErr w:type="spellStart"/>
      <w:r w:rsidRPr="00943771">
        <w:rPr>
          <w:rFonts w:asciiTheme="minorHAnsi" w:hAnsiTheme="minorHAnsi" w:cstheme="minorHAnsi"/>
        </w:rPr>
        <w:t>experienţă</w:t>
      </w:r>
      <w:proofErr w:type="spellEnd"/>
      <w:r w:rsidRPr="00943771">
        <w:rPr>
          <w:rFonts w:asciiTheme="minorHAnsi" w:hAnsiTheme="minorHAnsi" w:cstheme="minorHAnsi"/>
        </w:rPr>
        <w:t>, a networking-</w:t>
      </w:r>
      <w:proofErr w:type="spellStart"/>
      <w:r w:rsidRPr="00943771">
        <w:rPr>
          <w:rFonts w:asciiTheme="minorHAnsi" w:hAnsiTheme="minorHAnsi" w:cstheme="minorHAnsi"/>
        </w:rPr>
        <w:t>ului</w:t>
      </w:r>
      <w:proofErr w:type="spellEnd"/>
      <w:r w:rsidRPr="00943771">
        <w:rPr>
          <w:rFonts w:asciiTheme="minorHAnsi" w:hAnsiTheme="minorHAnsi" w:cstheme="minorHAnsi"/>
        </w:rPr>
        <w:t xml:space="preserve"> cu </w:t>
      </w:r>
      <w:proofErr w:type="spellStart"/>
      <w:r w:rsidRPr="00943771">
        <w:rPr>
          <w:rFonts w:asciiTheme="minorHAnsi" w:hAnsiTheme="minorHAnsi" w:cstheme="minorHAnsi"/>
        </w:rPr>
        <w:t>privire</w:t>
      </w:r>
      <w:proofErr w:type="spellEnd"/>
      <w:r w:rsidRPr="00943771">
        <w:rPr>
          <w:rFonts w:asciiTheme="minorHAnsi" w:hAnsiTheme="minorHAnsi" w:cstheme="minorHAnsi"/>
        </w:rPr>
        <w:t xml:space="preserve"> la </w:t>
      </w:r>
      <w:proofErr w:type="spellStart"/>
      <w:r w:rsidRPr="00943771">
        <w:rPr>
          <w:rFonts w:asciiTheme="minorHAnsi" w:hAnsiTheme="minorHAnsi" w:cstheme="minorHAnsi"/>
        </w:rPr>
        <w:t>managementul</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resurselor</w:t>
      </w:r>
      <w:proofErr w:type="spellEnd"/>
      <w:r w:rsidRPr="00943771">
        <w:rPr>
          <w:rFonts w:asciiTheme="minorHAnsi" w:hAnsiTheme="minorHAnsi" w:cstheme="minorHAnsi"/>
        </w:rPr>
        <w:t xml:space="preserve"> </w:t>
      </w:r>
      <w:proofErr w:type="spellStart"/>
      <w:r w:rsidRPr="00943771">
        <w:rPr>
          <w:rFonts w:asciiTheme="minorHAnsi" w:hAnsiTheme="minorHAnsi" w:cstheme="minorHAnsi"/>
        </w:rPr>
        <w:t>umane</w:t>
      </w:r>
      <w:proofErr w:type="spellEnd"/>
      <w:r w:rsidR="008F2EAE">
        <w:rPr>
          <w:rFonts w:asciiTheme="minorHAnsi" w:hAnsiTheme="minorHAnsi" w:cstheme="minorHAnsi"/>
        </w:rPr>
        <w:t>.</w:t>
      </w:r>
    </w:p>
    <w:p w14:paraId="27E27F4C" w14:textId="77777777"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14:paraId="373A404E" w14:textId="77777777"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4" w:name="_Hlk505695940"/>
    </w:p>
    <w:p w14:paraId="50C1C4EE" w14:textId="77777777" w:rsidR="00BC2744" w:rsidRPr="00774608" w:rsidRDefault="004612F5" w:rsidP="0008019C">
      <w:pPr>
        <w:spacing w:after="120" w:line="240" w:lineRule="auto"/>
        <w:jc w:val="both"/>
        <w:rPr>
          <w:rFonts w:eastAsia="Times New Roman" w:cs="Calibri"/>
          <w:iCs/>
          <w:lang w:val="ro-RO"/>
        </w:rPr>
      </w:pPr>
      <w:bookmarkStart w:id="75" w:name="_Hlk506213339"/>
      <w:bookmarkStart w:id="76" w:name="_Hlk506213216"/>
      <w:bookmarkEnd w:id="74"/>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5"/>
      <w:bookmarkEnd w:id="76"/>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proofErr w:type="spellStart"/>
      <w:r w:rsidR="004B04EA" w:rsidRPr="00774608">
        <w:rPr>
          <w:rFonts w:eastAsia="Times New Roman" w:cs="Calibri"/>
          <w:iCs/>
          <w:lang w:val="ro-RO"/>
        </w:rPr>
        <w:t>Instructiune</w:t>
      </w:r>
      <w:proofErr w:type="spellEnd"/>
      <w:r w:rsidR="004B04EA" w:rsidRPr="00774608">
        <w:rPr>
          <w:rFonts w:eastAsia="Times New Roman" w:cs="Calibri"/>
          <w:iCs/>
          <w:lang w:val="ro-RO"/>
        </w:rPr>
        <w:t xml:space="preserv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14:paraId="34ACBB13" w14:textId="77777777"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xml:space="preserve">, dar nu mai </w:t>
      </w:r>
      <w:proofErr w:type="spellStart"/>
      <w:r w:rsidR="00C50072" w:rsidRPr="00774608">
        <w:rPr>
          <w:rFonts w:cs="Calibri"/>
          <w:lang w:val="ro-RO"/>
        </w:rPr>
        <w:t>tarziu</w:t>
      </w:r>
      <w:proofErr w:type="spellEnd"/>
      <w:r w:rsidR="00C50072" w:rsidRPr="00774608">
        <w:rPr>
          <w:rFonts w:cs="Calibri"/>
          <w:lang w:val="ro-RO"/>
        </w:rPr>
        <w:t xml:space="preserve"> de 31 decembrie 2023</w:t>
      </w:r>
      <w:r w:rsidR="00260503" w:rsidRPr="00774608">
        <w:rPr>
          <w:rFonts w:cs="Calibri"/>
          <w:lang w:val="ro-RO"/>
        </w:rPr>
        <w:t>.</w:t>
      </w:r>
      <w:r w:rsidR="00B44CBD" w:rsidRPr="00774608">
        <w:rPr>
          <w:rFonts w:cs="Calibri"/>
          <w:lang w:val="ro-RO"/>
        </w:rPr>
        <w:t xml:space="preserve"> </w:t>
      </w:r>
    </w:p>
    <w:p w14:paraId="61918EDC" w14:textId="77777777"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14:paraId="2822684A" w14:textId="77777777"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14:paraId="4B07949B" w14:textId="7A80CA80" w:rsidR="00D26566" w:rsidRPr="000F0F33" w:rsidRDefault="00D26566" w:rsidP="00D26566">
      <w:pPr>
        <w:spacing w:after="0" w:line="240" w:lineRule="auto"/>
        <w:jc w:val="both"/>
        <w:rPr>
          <w:rFonts w:eastAsia="Times New Roman" w:cs="Calibri"/>
          <w:color w:val="000000"/>
          <w:lang w:val="ro-RO"/>
        </w:rPr>
      </w:pPr>
      <w:bookmarkStart w:id="77"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14:paraId="7CDCE136"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40B8CBD4"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C705D8F" w14:textId="77777777"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lastRenderedPageBreak/>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w:t>
      </w:r>
      <w:proofErr w:type="spellStart"/>
      <w:r w:rsidRPr="00A3169C">
        <w:rPr>
          <w:rFonts w:eastAsia="Times New Roman" w:cs="Calibri"/>
          <w:color w:val="000000"/>
          <w:lang w:val="ro-RO"/>
        </w:rPr>
        <w:t>anunţ</w:t>
      </w:r>
      <w:proofErr w:type="spellEnd"/>
      <w:r w:rsidRPr="00A3169C">
        <w:rPr>
          <w:rFonts w:eastAsia="Times New Roman" w:cs="Calibri"/>
          <w:color w:val="000000"/>
          <w:lang w:val="ro-RO"/>
        </w:rPr>
        <w:t>/comunicat de presă publicat în media</w:t>
      </w:r>
      <w:r w:rsidRPr="000F0F33">
        <w:rPr>
          <w:rFonts w:eastAsia="Times New Roman" w:cs="Calibri"/>
          <w:color w:val="000000"/>
          <w:lang w:val="ro-RO"/>
        </w:rPr>
        <w:t>);</w:t>
      </w:r>
    </w:p>
    <w:p w14:paraId="4DC1ECBF" w14:textId="77777777"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 xml:space="preserve">Solicitantul poate adăuga măsuri suplimentare privitoare la informare și comunicare (de ex.: </w:t>
      </w:r>
      <w:proofErr w:type="spellStart"/>
      <w:r w:rsidRPr="00D26566">
        <w:rPr>
          <w:rFonts w:eastAsia="Times New Roman" w:cs="Calibri"/>
          <w:color w:val="000000"/>
          <w:lang w:val="ro-RO"/>
        </w:rPr>
        <w:t>conferinţă</w:t>
      </w:r>
      <w:proofErr w:type="spellEnd"/>
      <w:r w:rsidRPr="00D26566">
        <w:rPr>
          <w:rFonts w:eastAsia="Times New Roman" w:cs="Calibri"/>
          <w:color w:val="000000"/>
          <w:lang w:val="ro-RO"/>
        </w:rPr>
        <w:t xml:space="preserve"> de lansare, anunțuri/comunicat în presă, etc), necesare și oportune pentru proiect, care însă nu pot înlocui măsurile minime de mai sus.</w:t>
      </w:r>
    </w:p>
    <w:p w14:paraId="23A44543" w14:textId="77777777" w:rsidR="00D26566" w:rsidRDefault="00D26566" w:rsidP="00A17F94">
      <w:pPr>
        <w:pStyle w:val="Heading2"/>
        <w:spacing w:before="0" w:after="120" w:line="240" w:lineRule="auto"/>
        <w:jc w:val="both"/>
        <w:rPr>
          <w:rFonts w:ascii="Calibri" w:hAnsi="Calibri" w:cs="Calibri"/>
          <w:color w:val="auto"/>
          <w:sz w:val="22"/>
          <w:szCs w:val="22"/>
          <w:lang w:val="ro-RO"/>
        </w:rPr>
      </w:pPr>
      <w:bookmarkStart w:id="78" w:name="_Toc510173698"/>
    </w:p>
    <w:p w14:paraId="7001E810" w14:textId="77777777"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7"/>
      <w:bookmarkEnd w:id="78"/>
    </w:p>
    <w:p w14:paraId="1430AE05" w14:textId="77777777"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14:paraId="2A90A134" w14:textId="1C469E19"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xml:space="preserve">, </w:t>
      </w:r>
      <w:r w:rsidR="001646C5">
        <w:rPr>
          <w:rFonts w:cs="Calibri"/>
          <w:lang w:val="ro-RO"/>
        </w:rPr>
        <w:t>conform</w:t>
      </w:r>
      <w:r w:rsidR="00476DF6">
        <w:rPr>
          <w:rFonts w:cs="Calibri"/>
          <w:lang w:val="ro-RO"/>
        </w:rPr>
        <w:t xml:space="preserve"> SCAP</w:t>
      </w:r>
      <w:r w:rsidR="00567B66" w:rsidRPr="00774608">
        <w:rPr>
          <w:rFonts w:cs="Calibri"/>
          <w:lang w:val="ro-RO"/>
        </w:rPr>
        <w:t>;</w:t>
      </w:r>
    </w:p>
    <w:p w14:paraId="15536274" w14:textId="77777777" w:rsidR="00E451F7" w:rsidRDefault="00E451F7" w:rsidP="00044107">
      <w:pPr>
        <w:spacing w:after="120" w:line="240" w:lineRule="auto"/>
        <w:rPr>
          <w:rFonts w:cs="Calibri"/>
          <w:lang w:val="ro-RO"/>
        </w:rPr>
      </w:pPr>
    </w:p>
    <w:p w14:paraId="4EA62B91" w14:textId="340DED3F"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14:paraId="57E24C2A" w14:textId="70D42826"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w:t>
      </w:r>
      <w:r w:rsidR="00567B66" w:rsidRPr="00774608">
        <w:rPr>
          <w:rFonts w:cs="Calibri"/>
          <w:lang w:val="ro-RO"/>
        </w:rPr>
        <w:t>;</w:t>
      </w:r>
    </w:p>
    <w:p w14:paraId="1F90D614" w14:textId="6C0937EB"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t>autorități administrative autonome</w:t>
      </w:r>
      <w:r w:rsidR="007D29E4" w:rsidRPr="007D29E4">
        <w:rPr>
          <w:rFonts w:cs="Calibri"/>
          <w:lang w:val="ro-RO"/>
        </w:rPr>
        <w:t>;</w:t>
      </w:r>
    </w:p>
    <w:p w14:paraId="28B66FE4" w14:textId="77777777"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14:paraId="79EF41DC" w14:textId="77777777"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14:paraId="6ABE926D" w14:textId="77777777"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14:paraId="2C044307" w14:textId="77777777"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14:paraId="446C0EA8" w14:textId="77777777" w:rsidR="0014173B" w:rsidRDefault="0014173B" w:rsidP="0065601C">
      <w:pPr>
        <w:spacing w:after="120" w:line="240" w:lineRule="auto"/>
        <w:jc w:val="both"/>
        <w:rPr>
          <w:rFonts w:cs="Calibri"/>
          <w:lang w:val="ro-RO"/>
        </w:rPr>
      </w:pPr>
    </w:p>
    <w:p w14:paraId="3A8C3ECE" w14:textId="60FC26DE"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w:t>
      </w:r>
      <w:proofErr w:type="spellStart"/>
      <w:r w:rsidRPr="00774608">
        <w:rPr>
          <w:rFonts w:cs="Calibri"/>
          <w:lang w:val="ro-RO"/>
        </w:rPr>
        <w:t>legislaţiei</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proiectele pot fi implementate în parteneriat. Partenerii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relaţia</w:t>
      </w:r>
      <w:proofErr w:type="spellEnd"/>
      <w:r w:rsidRPr="00774608">
        <w:rPr>
          <w:rFonts w:cs="Calibri"/>
          <w:lang w:val="ro-RO"/>
        </w:rPr>
        <w:t xml:space="preserve"> de parteneriat nu trebuie să încalce prevederile Legii nr. 98/2016 privind achizițiile publice și actele normative subsecvente acesteia, </w:t>
      </w:r>
      <w:proofErr w:type="spellStart"/>
      <w:r w:rsidRPr="00774608">
        <w:rPr>
          <w:rFonts w:cs="Calibri"/>
          <w:lang w:val="ro-RO"/>
        </w:rPr>
        <w:t>şi</w:t>
      </w:r>
      <w:proofErr w:type="spellEnd"/>
      <w:r w:rsidRPr="00774608">
        <w:rPr>
          <w:rFonts w:cs="Calibri"/>
          <w:lang w:val="ro-RO"/>
        </w:rPr>
        <w:t xml:space="preserve"> anume, nu trebuie să limiteze </w:t>
      </w:r>
      <w:proofErr w:type="spellStart"/>
      <w:r w:rsidRPr="00774608">
        <w:rPr>
          <w:rFonts w:cs="Calibri"/>
          <w:lang w:val="ro-RO"/>
        </w:rPr>
        <w:t>competiţia</w:t>
      </w:r>
      <w:proofErr w:type="spellEnd"/>
      <w:r w:rsidRPr="00774608">
        <w:rPr>
          <w:rFonts w:cs="Calibri"/>
          <w:lang w:val="ro-RO"/>
        </w:rPr>
        <w:t xml:space="preserve"> pe </w:t>
      </w:r>
      <w:proofErr w:type="spellStart"/>
      <w:r w:rsidRPr="00774608">
        <w:rPr>
          <w:rFonts w:cs="Calibri"/>
          <w:lang w:val="ro-RO"/>
        </w:rPr>
        <w:t>piaţa</w:t>
      </w:r>
      <w:proofErr w:type="spellEnd"/>
      <w:r w:rsidRPr="00774608">
        <w:rPr>
          <w:rFonts w:cs="Calibri"/>
          <w:lang w:val="ro-RO"/>
        </w:rPr>
        <w:t xml:space="preserve"> bunurilor sau serviciilor prin intrarea în parteneriat cu un </w:t>
      </w:r>
      <w:proofErr w:type="spellStart"/>
      <w:r w:rsidRPr="00774608">
        <w:rPr>
          <w:rFonts w:cs="Calibri"/>
          <w:lang w:val="ro-RO"/>
        </w:rPr>
        <w:t>potenţial</w:t>
      </w:r>
      <w:proofErr w:type="spellEnd"/>
      <w:r w:rsidRPr="00774608">
        <w:rPr>
          <w:rFonts w:cs="Calibri"/>
          <w:lang w:val="ro-RO"/>
        </w:rPr>
        <w:t xml:space="preserve"> furnizor de servicii </w:t>
      </w:r>
      <w:proofErr w:type="spellStart"/>
      <w:r w:rsidRPr="00774608">
        <w:rPr>
          <w:rFonts w:cs="Calibri"/>
          <w:lang w:val="ro-RO"/>
        </w:rPr>
        <w:t>şi</w:t>
      </w:r>
      <w:proofErr w:type="spellEnd"/>
      <w:r w:rsidRPr="00774608">
        <w:rPr>
          <w:rFonts w:cs="Calibri"/>
          <w:lang w:val="ro-RO"/>
        </w:rPr>
        <w:t xml:space="preserve"> nu trebuie să afecteze utilizarea eficientă a fondurilor publice din perspectiva costurilor implicate. Prin urmare, AM POCA va considera neeligibil un parteneriat cu un </w:t>
      </w:r>
      <w:proofErr w:type="spellStart"/>
      <w:r w:rsidRPr="00774608">
        <w:rPr>
          <w:rFonts w:cs="Calibri"/>
          <w:lang w:val="ro-RO"/>
        </w:rPr>
        <w:t>potenţial</w:t>
      </w:r>
      <w:proofErr w:type="spellEnd"/>
      <w:r w:rsidRPr="00774608">
        <w:rPr>
          <w:rFonts w:cs="Calibri"/>
          <w:lang w:val="ro-RO"/>
        </w:rPr>
        <w:t xml:space="preserve"> furnizor de bunuri sau servicii (pentru </w:t>
      </w:r>
      <w:proofErr w:type="spellStart"/>
      <w:r w:rsidRPr="00774608">
        <w:rPr>
          <w:rFonts w:cs="Calibri"/>
          <w:lang w:val="ro-RO"/>
        </w:rPr>
        <w:t>activităţile</w:t>
      </w:r>
      <w:proofErr w:type="spellEnd"/>
      <w:r w:rsidRPr="00774608">
        <w:rPr>
          <w:rFonts w:cs="Calibri"/>
          <w:lang w:val="ro-RO"/>
        </w:rPr>
        <w:t xml:space="preserve"> pe care le desfășoară partenerul). </w:t>
      </w:r>
    </w:p>
    <w:p w14:paraId="315247D1" w14:textId="77777777"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w:t>
      </w:r>
      <w:proofErr w:type="spellStart"/>
      <w:r w:rsidRPr="00774608">
        <w:rPr>
          <w:rFonts w:cs="Calibri"/>
          <w:lang w:val="ro-RO"/>
        </w:rPr>
        <w:t>finanţare</w:t>
      </w:r>
      <w:proofErr w:type="spellEnd"/>
      <w:r w:rsidRPr="00774608">
        <w:rPr>
          <w:rFonts w:cs="Calibri"/>
          <w:lang w:val="ro-RO"/>
        </w:rPr>
        <w:t xml:space="preserve">, sens în care partenerul/ partenerii, trebuie să </w:t>
      </w:r>
      <w:proofErr w:type="spellStart"/>
      <w:r w:rsidRPr="00774608">
        <w:rPr>
          <w:rFonts w:cs="Calibri"/>
          <w:lang w:val="ro-RO"/>
        </w:rPr>
        <w:t>deţină</w:t>
      </w:r>
      <w:proofErr w:type="spellEnd"/>
      <w:r w:rsidRPr="00774608">
        <w:rPr>
          <w:rFonts w:cs="Calibri"/>
          <w:lang w:val="ro-RO"/>
        </w:rPr>
        <w:t xml:space="preserve">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14:paraId="3C99F4BE" w14:textId="77777777" w:rsidR="000E6266" w:rsidRPr="007C0FFD" w:rsidRDefault="000E6266" w:rsidP="000E6266">
      <w:pPr>
        <w:spacing w:after="120" w:line="240" w:lineRule="auto"/>
        <w:jc w:val="both"/>
        <w:rPr>
          <w:rFonts w:cs="Arial"/>
          <w:lang w:val="ro-RO"/>
        </w:rPr>
      </w:pPr>
      <w:bookmarkStart w:id="79" w:name="_Hlk521396288"/>
      <w:r w:rsidRPr="007C0FFD">
        <w:rPr>
          <w:rFonts w:cs="Arial"/>
          <w:lang w:val="ro-RO"/>
        </w:rPr>
        <w:t>Partenerii (asociații)</w:t>
      </w:r>
      <w:r w:rsidRPr="007C0FFD">
        <w:rPr>
          <w:lang w:val="ro-RO"/>
        </w:rPr>
        <w:t xml:space="preserve"> </w:t>
      </w:r>
      <w:r w:rsidRPr="007C0FFD">
        <w:rPr>
          <w:rFonts w:cs="Arial"/>
          <w:lang w:val="ro-RO"/>
        </w:rPr>
        <w:t xml:space="preserve">pot realiza o parte din </w:t>
      </w:r>
      <w:proofErr w:type="spellStart"/>
      <w:r w:rsidRPr="007C0FFD">
        <w:rPr>
          <w:rFonts w:cs="Arial"/>
          <w:lang w:val="ro-RO"/>
        </w:rPr>
        <w:t>activităţile</w:t>
      </w:r>
      <w:proofErr w:type="spellEnd"/>
      <w:r w:rsidRPr="007C0FFD">
        <w:rPr>
          <w:rFonts w:cs="Arial"/>
          <w:lang w:val="ro-RO"/>
        </w:rPr>
        <w:t xml:space="preserve"> proiectului (respectând prevederile legale referitoare la </w:t>
      </w:r>
      <w:proofErr w:type="spellStart"/>
      <w:r w:rsidRPr="007C0FFD">
        <w:rPr>
          <w:rFonts w:cs="Arial"/>
          <w:lang w:val="ro-RO"/>
        </w:rPr>
        <w:t>achiziţiile</w:t>
      </w:r>
      <w:proofErr w:type="spellEnd"/>
      <w:r w:rsidRPr="007C0FFD">
        <w:rPr>
          <w:rFonts w:cs="Arial"/>
          <w:lang w:val="ro-RO"/>
        </w:rPr>
        <w:t xml:space="preserv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14:paraId="794EF25D" w14:textId="77777777"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14:paraId="64B4D5B7" w14:textId="77777777"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14:paraId="0877B81B"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14:paraId="73DEA97D" w14:textId="77777777"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14:paraId="40191DC4" w14:textId="77777777"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14:paraId="1E97BDB3" w14:textId="77777777" w:rsidR="000E6266" w:rsidRPr="000E6266" w:rsidRDefault="000E6266" w:rsidP="0065601C">
      <w:pPr>
        <w:spacing w:after="120" w:line="240" w:lineRule="auto"/>
        <w:jc w:val="both"/>
        <w:rPr>
          <w:lang w:val="ro-RO"/>
        </w:rPr>
      </w:pPr>
      <w:r w:rsidRPr="00A44C67">
        <w:rPr>
          <w:lang w:val="ro-RO"/>
        </w:rPr>
        <w:t xml:space="preserve">Selecția partenerului este în </w:t>
      </w:r>
      <w:proofErr w:type="spellStart"/>
      <w:r w:rsidRPr="00A44C67">
        <w:rPr>
          <w:lang w:val="ro-RO"/>
        </w:rPr>
        <w:t>competenţa</w:t>
      </w:r>
      <w:proofErr w:type="spellEnd"/>
      <w:r w:rsidRPr="00A44C67">
        <w:rPr>
          <w:lang w:val="ro-RO"/>
        </w:rPr>
        <w:t xml:space="preserve">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w:t>
      </w:r>
      <w:proofErr w:type="spellStart"/>
      <w:r w:rsidRPr="00A44C67">
        <w:rPr>
          <w:lang w:val="ro-RO"/>
        </w:rPr>
        <w:t>Ordonanţei</w:t>
      </w:r>
      <w:proofErr w:type="spellEnd"/>
      <w:r w:rsidRPr="00A44C67">
        <w:rPr>
          <w:lang w:val="ro-RO"/>
        </w:rPr>
        <w:t xml:space="preserve"> de </w:t>
      </w:r>
      <w:proofErr w:type="spellStart"/>
      <w:r w:rsidRPr="00A44C67">
        <w:rPr>
          <w:lang w:val="ro-RO"/>
        </w:rPr>
        <w:t>urgenţă</w:t>
      </w:r>
      <w:proofErr w:type="spellEnd"/>
      <w:r w:rsidRPr="00A44C67">
        <w:rPr>
          <w:lang w:val="ro-RO"/>
        </w:rPr>
        <w:t xml:space="preserve"> a Guvernului nr. 40/2015 privind gestionarea financiară a </w:t>
      </w:r>
      <w:r w:rsidRPr="00A44C67">
        <w:rPr>
          <w:lang w:val="ro-RO"/>
        </w:rPr>
        <w:lastRenderedPageBreak/>
        <w:t>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9"/>
    <w:p w14:paraId="3E55392B" w14:textId="0696DCBE" w:rsidR="0065601C" w:rsidRDefault="0065601C" w:rsidP="0065601C">
      <w:pPr>
        <w:spacing w:after="120" w:line="240" w:lineRule="auto"/>
        <w:jc w:val="both"/>
        <w:rPr>
          <w:rFonts w:cs="Calibri"/>
          <w:lang w:val="ro-RO"/>
        </w:rPr>
      </w:pPr>
      <w:r w:rsidRPr="00774608">
        <w:rPr>
          <w:rFonts w:cs="Calibri"/>
          <w:lang w:val="ro-RO"/>
        </w:rPr>
        <w:t xml:space="preserve">Partenerii (asociații) pot realiza o parte din </w:t>
      </w:r>
      <w:proofErr w:type="spellStart"/>
      <w:r w:rsidRPr="00774608">
        <w:rPr>
          <w:rFonts w:cs="Calibri"/>
          <w:lang w:val="ro-RO"/>
        </w:rPr>
        <w:t>activităţile</w:t>
      </w:r>
      <w:proofErr w:type="spellEnd"/>
      <w:r w:rsidRPr="00774608">
        <w:rPr>
          <w:rFonts w:cs="Calibri"/>
          <w:lang w:val="ro-RO"/>
        </w:rPr>
        <w:t xml:space="preserve"> proiectului (respectând prevederile legale referitoare la </w:t>
      </w:r>
      <w:proofErr w:type="spellStart"/>
      <w:r w:rsidRPr="00774608">
        <w:rPr>
          <w:rFonts w:cs="Calibri"/>
          <w:lang w:val="ro-RO"/>
        </w:rPr>
        <w:t>achiziţiile</w:t>
      </w:r>
      <w:proofErr w:type="spellEnd"/>
      <w:r w:rsidRPr="00774608">
        <w:rPr>
          <w:rFonts w:cs="Calibri"/>
          <w:lang w:val="ro-RO"/>
        </w:rPr>
        <w:t xml:space="preserv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p w14:paraId="649F0A4C" w14:textId="77777777" w:rsidR="007E1F0A" w:rsidRPr="00774608" w:rsidRDefault="007E1F0A" w:rsidP="0065601C">
      <w:pPr>
        <w:spacing w:after="120" w:line="240" w:lineRule="auto"/>
        <w:jc w:val="both"/>
        <w:rPr>
          <w:rFonts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14:paraId="77BB5B46" w14:textId="77777777" w:rsidTr="0055393D">
        <w:tc>
          <w:tcPr>
            <w:tcW w:w="9295" w:type="dxa"/>
            <w:shd w:val="clear" w:color="auto" w:fill="D0CECE"/>
          </w:tcPr>
          <w:p w14:paraId="667F08DA" w14:textId="77777777" w:rsidR="004E5FAC" w:rsidRPr="00774608" w:rsidRDefault="004E5FAC" w:rsidP="00425B1B">
            <w:pPr>
              <w:spacing w:after="120" w:line="240" w:lineRule="auto"/>
              <w:jc w:val="both"/>
              <w:rPr>
                <w:rFonts w:cs="Calibri"/>
                <w:b/>
                <w:lang w:val="ro-RO"/>
              </w:rPr>
            </w:pPr>
            <w:r w:rsidRPr="00774608">
              <w:rPr>
                <w:rFonts w:cs="Calibri"/>
                <w:b/>
                <w:lang w:val="ro-RO"/>
              </w:rPr>
              <w:t>ATENȚIE!</w:t>
            </w:r>
          </w:p>
          <w:p w14:paraId="3283720E" w14:textId="425A5E36"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5754BC">
              <w:rPr>
                <w:rFonts w:cs="Calibri"/>
                <w:b/>
                <w:lang w:val="ro-RO"/>
              </w:rPr>
              <w:t xml:space="preserve">, </w:t>
            </w:r>
            <w:r w:rsidR="00C508EF">
              <w:rPr>
                <w:rFonts w:cs="Calibri"/>
                <w:b/>
                <w:lang w:val="ro-RO"/>
              </w:rPr>
              <w:t xml:space="preserve">aparat central, </w:t>
            </w:r>
            <w:proofErr w:type="spellStart"/>
            <w:r w:rsidR="00C508EF" w:rsidRPr="00C508EF">
              <w:rPr>
                <w:rFonts w:cs="Calibri"/>
                <w:b/>
                <w:lang w:val="ro-RO"/>
              </w:rPr>
              <w:t>instituţii</w:t>
            </w:r>
            <w:proofErr w:type="spellEnd"/>
            <w:r w:rsidR="00C508EF">
              <w:rPr>
                <w:rFonts w:cs="Calibri"/>
                <w:b/>
                <w:lang w:val="ro-RO"/>
              </w:rPr>
              <w:t>/</w:t>
            </w:r>
            <w:r w:rsidR="00C508EF" w:rsidRPr="00C508EF">
              <w:rPr>
                <w:rFonts w:cs="Calibri"/>
                <w:b/>
                <w:lang w:val="ro-RO"/>
              </w:rPr>
              <w:t>structuri aflate în subordinea/în coordonarea/</w:t>
            </w:r>
            <w:r w:rsidR="00C508EF">
              <w:rPr>
                <w:rFonts w:cs="Calibri"/>
                <w:b/>
                <w:lang w:val="ro-RO"/>
              </w:rPr>
              <w:t xml:space="preserve">sub autoritatea </w:t>
            </w:r>
            <w:r w:rsidR="005754BC">
              <w:rPr>
                <w:rFonts w:cs="Calibri"/>
                <w:b/>
                <w:lang w:val="ro-RO"/>
              </w:rPr>
              <w:t>ministerelor</w:t>
            </w:r>
            <w:r w:rsidR="00B85F8F">
              <w:rPr>
                <w:rFonts w:cs="Calibri"/>
                <w:b/>
                <w:lang w:val="ro-RO"/>
              </w:rPr>
              <w:t>.</w:t>
            </w:r>
          </w:p>
        </w:tc>
      </w:tr>
    </w:tbl>
    <w:p w14:paraId="69A9849D" w14:textId="77777777" w:rsidR="00455895" w:rsidRPr="00774608" w:rsidRDefault="00455895" w:rsidP="004E5FAC">
      <w:pPr>
        <w:autoSpaceDE w:val="0"/>
        <w:autoSpaceDN w:val="0"/>
        <w:adjustRightInd w:val="0"/>
        <w:spacing w:after="120" w:line="240" w:lineRule="auto"/>
        <w:jc w:val="both"/>
        <w:rPr>
          <w:rFonts w:cs="Calibri"/>
          <w:lang w:val="ro-RO"/>
        </w:rPr>
      </w:pPr>
    </w:p>
    <w:p w14:paraId="2751625D" w14:textId="77777777"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80" w:name="_Toc489006357"/>
      <w:bookmarkStart w:id="81" w:name="_Toc510173699"/>
      <w:r w:rsidRPr="00774608">
        <w:rPr>
          <w:rFonts w:ascii="Calibri" w:hAnsi="Calibri" w:cs="Calibri"/>
          <w:color w:val="auto"/>
          <w:sz w:val="22"/>
          <w:szCs w:val="22"/>
          <w:lang w:val="ro-RO"/>
        </w:rPr>
        <w:t>Subsecțiunea 3.4</w:t>
      </w:r>
      <w:r w:rsidR="00466B70" w:rsidRPr="00774608">
        <w:rPr>
          <w:rFonts w:ascii="Calibri" w:hAnsi="Calibri" w:cs="Calibri"/>
          <w:color w:val="auto"/>
          <w:sz w:val="22"/>
          <w:szCs w:val="22"/>
          <w:lang w:val="ro-RO"/>
        </w:rPr>
        <w:t>: Eligibilitatea grupului țintă</w:t>
      </w:r>
      <w:bookmarkEnd w:id="80"/>
      <w:bookmarkEnd w:id="81"/>
    </w:p>
    <w:p w14:paraId="78374FC4" w14:textId="77777777"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w:t>
      </w:r>
      <w:proofErr w:type="spellStart"/>
      <w:r w:rsidRPr="00774608">
        <w:rPr>
          <w:rFonts w:eastAsia="Times New Roman" w:cs="Calibri"/>
          <w:lang w:val="ro-RO"/>
        </w:rPr>
        <w:t>ţintă</w:t>
      </w:r>
      <w:proofErr w:type="spellEnd"/>
      <w:r w:rsidRPr="00774608">
        <w:rPr>
          <w:rFonts w:eastAsia="Times New Roman" w:cs="Calibri"/>
          <w:lang w:val="ro-RO"/>
        </w:rPr>
        <w:t xml:space="preserve">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w:t>
      </w:r>
      <w:proofErr w:type="spellStart"/>
      <w:r w:rsidRPr="00774608">
        <w:rPr>
          <w:rFonts w:eastAsia="Times New Roman" w:cs="Calibri"/>
          <w:lang w:val="ro-RO"/>
        </w:rPr>
        <w:t>asteaptă</w:t>
      </w:r>
      <w:proofErr w:type="spellEnd"/>
      <w:r w:rsidRPr="00774608">
        <w:rPr>
          <w:rFonts w:eastAsia="Times New Roman" w:cs="Calibri"/>
          <w:lang w:val="ro-RO"/>
        </w:rPr>
        <w:t xml:space="preserve"> un efect ca urmare a intervenției) din lista stabilită mai jos</w:t>
      </w:r>
      <w:r w:rsidR="009B2727" w:rsidRPr="00774608">
        <w:rPr>
          <w:rFonts w:eastAsia="Times New Roman" w:cs="Calibri"/>
          <w:lang w:val="ro-RO"/>
        </w:rPr>
        <w:t>:</w:t>
      </w:r>
    </w:p>
    <w:p w14:paraId="7CFC0511" w14:textId="4880FA80" w:rsidR="00EF1A80" w:rsidRDefault="00EF1A80" w:rsidP="00EF1A80">
      <w:pPr>
        <w:numPr>
          <w:ilvl w:val="0"/>
          <w:numId w:val="28"/>
        </w:numPr>
        <w:spacing w:after="120" w:line="240" w:lineRule="auto"/>
        <w:jc w:val="both"/>
        <w:rPr>
          <w:rFonts w:cs="Calibri"/>
          <w:lang w:val="ro-RO"/>
        </w:rPr>
      </w:pPr>
      <w:r w:rsidRPr="00774608">
        <w:rPr>
          <w:rFonts w:cs="Calibri"/>
          <w:lang w:val="ro-RO"/>
        </w:rPr>
        <w:t xml:space="preserve">personalul din </w:t>
      </w:r>
      <w:proofErr w:type="spellStart"/>
      <w:r w:rsidRPr="00774608">
        <w:rPr>
          <w:rFonts w:cs="Calibri"/>
          <w:lang w:val="ro-RO"/>
        </w:rPr>
        <w:t>autorităţile</w:t>
      </w:r>
      <w:proofErr w:type="spellEnd"/>
      <w:r w:rsidRPr="00774608">
        <w:rPr>
          <w:rFonts w:cs="Calibri"/>
          <w:lang w:val="ro-RO"/>
        </w:rPr>
        <w:t xml:space="preserve"> </w:t>
      </w:r>
      <w:proofErr w:type="spellStart"/>
      <w:r w:rsidRPr="00774608">
        <w:rPr>
          <w:rFonts w:cs="Calibri"/>
          <w:lang w:val="ro-RO"/>
        </w:rPr>
        <w:t>şi</w:t>
      </w:r>
      <w:proofErr w:type="spellEnd"/>
      <w:r w:rsidRPr="00774608">
        <w:rPr>
          <w:rFonts w:cs="Calibri"/>
          <w:lang w:val="ro-RO"/>
        </w:rPr>
        <w:t xml:space="preserve"> instituțiile publice (personal de conducere și de execuție, înalți funcționari publici), </w:t>
      </w:r>
    </w:p>
    <w:p w14:paraId="27FB07F0" w14:textId="393A9C88" w:rsidR="004A50C7" w:rsidRDefault="004A50C7" w:rsidP="004A50C7">
      <w:pPr>
        <w:numPr>
          <w:ilvl w:val="0"/>
          <w:numId w:val="28"/>
        </w:numPr>
        <w:spacing w:after="120" w:line="240" w:lineRule="auto"/>
        <w:jc w:val="both"/>
        <w:rPr>
          <w:rFonts w:cs="Calibri"/>
          <w:lang w:val="ro-RO"/>
        </w:rPr>
      </w:pPr>
      <w:r w:rsidRPr="00774608">
        <w:rPr>
          <w:rFonts w:cs="Calibri"/>
          <w:lang w:val="ro-RO"/>
        </w:rPr>
        <w:t xml:space="preserve">demnitari (ministru, ministru delegat, secretar de stat, subsecretar de stat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funcţiile</w:t>
      </w:r>
      <w:proofErr w:type="spellEnd"/>
      <w:r w:rsidRPr="00774608">
        <w:rPr>
          <w:rFonts w:cs="Calibri"/>
          <w:lang w:val="ro-RO"/>
        </w:rPr>
        <w:t xml:space="preserve"> asimilate acestora)</w:t>
      </w:r>
      <w:r>
        <w:rPr>
          <w:rFonts w:cs="Calibri"/>
          <w:lang w:val="ro-RO"/>
        </w:rPr>
        <w:t>,</w:t>
      </w:r>
    </w:p>
    <w:p w14:paraId="1893E0F4" w14:textId="59080F4A" w:rsidR="00996999" w:rsidRDefault="00346DAA" w:rsidP="004A50C7">
      <w:pPr>
        <w:numPr>
          <w:ilvl w:val="0"/>
          <w:numId w:val="28"/>
        </w:numPr>
        <w:spacing w:after="120" w:line="240" w:lineRule="auto"/>
        <w:jc w:val="both"/>
        <w:rPr>
          <w:rFonts w:cs="Calibri"/>
          <w:lang w:val="ro-RO"/>
        </w:rPr>
      </w:pPr>
      <w:r w:rsidRPr="00346DAA">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r w:rsidR="002A53E2">
        <w:rPr>
          <w:rFonts w:cs="Calibri"/>
          <w:lang w:val="ro-RO"/>
        </w:rPr>
        <w:t>.</w:t>
      </w:r>
    </w:p>
    <w:p w14:paraId="1F6222C0" w14:textId="77777777" w:rsidR="00346DAA" w:rsidRPr="00774608" w:rsidRDefault="00346DAA" w:rsidP="00943771">
      <w:pPr>
        <w:spacing w:after="120" w:line="240" w:lineRule="auto"/>
        <w:ind w:left="720"/>
        <w:jc w:val="both"/>
        <w:rPr>
          <w:rFonts w:cs="Calibri"/>
          <w:lang w:val="ro-RO"/>
        </w:rPr>
      </w:pPr>
    </w:p>
    <w:p w14:paraId="2C4707E3" w14:textId="77777777"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14:paraId="3C066B67" w14:textId="0E561455"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007C7E99" w:rsidRPr="00774608">
        <w:rPr>
          <w:rFonts w:cs="Calibri"/>
          <w:b/>
          <w:i/>
          <w:lang w:val="ro-RO"/>
        </w:rPr>
        <w:t>R</w:t>
      </w:r>
      <w:r w:rsidR="007C7E99">
        <w:rPr>
          <w:rFonts w:cs="Calibri"/>
          <w:b/>
          <w:i/>
          <w:lang w:val="ro-RO"/>
        </w:rPr>
        <w:t>5</w:t>
      </w:r>
      <w:r w:rsidRPr="00774608">
        <w:rPr>
          <w:rFonts w:cs="Calibri"/>
          <w:b/>
          <w:i/>
          <w:lang w:val="ro-RO"/>
        </w:rPr>
        <w:t>:</w:t>
      </w:r>
      <w:r w:rsidR="003166A7" w:rsidRPr="00774608">
        <w:rPr>
          <w:rFonts w:cs="Calibri"/>
          <w:lang w:val="ro-RO"/>
        </w:rPr>
        <w:t xml:space="preserve"> </w:t>
      </w:r>
      <w:r w:rsidR="007C7E99" w:rsidRPr="007C7E99">
        <w:rPr>
          <w:rFonts w:cs="Calibri"/>
          <w:i/>
          <w:lang w:val="ro-RO"/>
        </w:rPr>
        <w:t>Cunoștințe și abilități ale personalului din departamentele de resurse umane și ale personalului de conducere din cadrul autorităților și instituțiilor publice centrale și locale îmbunătățite în domeniul resurselor umane</w:t>
      </w:r>
      <w:r w:rsidRPr="00774608">
        <w:rPr>
          <w:rFonts w:cs="Calibri"/>
          <w:i/>
          <w:lang w:val="ro-RO"/>
        </w:rPr>
        <w:t xml:space="preserve"> </w:t>
      </w:r>
      <w:r w:rsidRPr="00774608">
        <w:rPr>
          <w:rFonts w:cs="Calibri"/>
          <w:lang w:val="ro-RO"/>
        </w:rPr>
        <w:t>va fi cuantificat în secțiunea Grup țintă din cererea de finanțare.</w:t>
      </w:r>
    </w:p>
    <w:p w14:paraId="5D532363" w14:textId="084BAC33" w:rsidR="00FF7F46" w:rsidRDefault="009517E6" w:rsidP="00A17F94">
      <w:pPr>
        <w:spacing w:after="120" w:line="240" w:lineRule="auto"/>
        <w:jc w:val="both"/>
        <w:rPr>
          <w:rFonts w:eastAsia="Times New Roman" w:cs="Calibri"/>
          <w:lang w:val="ro-RO"/>
        </w:rPr>
      </w:pPr>
      <w:r w:rsidRPr="00774608">
        <w:rPr>
          <w:rFonts w:eastAsia="Times New Roman" w:cs="Calibri"/>
          <w:lang w:val="ro-RO"/>
        </w:rPr>
        <w:t>Persoanele care sprijină realizarea rezultatelor proiectului (de exemplu: personal din instituții publice locale sau din structurile asociative ale autorităților publice locale</w:t>
      </w:r>
      <w:r w:rsidR="007C7E99">
        <w:rPr>
          <w:rFonts w:eastAsia="Times New Roman" w:cs="Calibri"/>
          <w:lang w:val="ro-RO"/>
        </w:rPr>
        <w:t>, din cadrul ONG-urilor care participă la</w:t>
      </w:r>
      <w:r w:rsidRPr="00774608">
        <w:rPr>
          <w:rFonts w:eastAsia="Times New Roman" w:cs="Calibri"/>
          <w:lang w:val="ro-RO"/>
        </w:rPr>
        <w:t xml:space="preserve"> sesiuni de consultare</w:t>
      </w:r>
      <w:r w:rsidR="007C7E99">
        <w:rPr>
          <w:rFonts w:eastAsia="Times New Roman" w:cs="Calibri"/>
          <w:lang w:val="ro-RO"/>
        </w:rPr>
        <w:t>/prezentare</w:t>
      </w:r>
      <w:r w:rsidRPr="00774608">
        <w:rPr>
          <w:rFonts w:eastAsia="Times New Roman" w:cs="Calibri"/>
          <w:lang w:val="ro-RO"/>
        </w:rPr>
        <w:t xml:space="preserve"> sau </w:t>
      </w:r>
      <w:r w:rsidR="007C7E99">
        <w:rPr>
          <w:rFonts w:eastAsia="Times New Roman" w:cs="Calibri"/>
          <w:lang w:val="ro-RO"/>
        </w:rPr>
        <w:t xml:space="preserve">la </w:t>
      </w:r>
      <w:proofErr w:type="spellStart"/>
      <w:r w:rsidRPr="00774608">
        <w:rPr>
          <w:rFonts w:eastAsia="Times New Roman" w:cs="Calibri"/>
          <w:lang w:val="ro-RO"/>
        </w:rPr>
        <w:t>workshopuri</w:t>
      </w:r>
      <w:proofErr w:type="spellEnd"/>
      <w:r w:rsidRPr="00774608">
        <w:rPr>
          <w:rFonts w:eastAsia="Times New Roman" w:cs="Calibri"/>
          <w:lang w:val="ro-RO"/>
        </w:rPr>
        <w:t xml:space="preserve">, cetățenii în activități de consultare, focus-grupuri sau conferințe) </w:t>
      </w:r>
      <w:r w:rsidRPr="00774608">
        <w:rPr>
          <w:rFonts w:eastAsia="Times New Roman" w:cs="Calibri"/>
          <w:b/>
          <w:lang w:val="ro-RO"/>
        </w:rPr>
        <w:t xml:space="preserve">nu </w:t>
      </w:r>
      <w:r w:rsidR="007C7E99">
        <w:rPr>
          <w:rFonts w:eastAsia="Times New Roman" w:cs="Calibri"/>
          <w:b/>
          <w:lang w:val="ro-RO"/>
        </w:rPr>
        <w:t>sunt</w:t>
      </w:r>
      <w:r w:rsidR="007C7E99" w:rsidRPr="00774608">
        <w:rPr>
          <w:rFonts w:eastAsia="Times New Roman" w:cs="Calibri"/>
          <w:b/>
          <w:lang w:val="ro-RO"/>
        </w:rPr>
        <w:t xml:space="preserve"> </w:t>
      </w:r>
      <w:r w:rsidRPr="00774608">
        <w:rPr>
          <w:rFonts w:eastAsia="Times New Roman" w:cs="Calibri"/>
          <w:b/>
          <w:lang w:val="ro-RO"/>
        </w:rPr>
        <w:t>considerat</w:t>
      </w:r>
      <w:r w:rsidR="007C7E99">
        <w:rPr>
          <w:rFonts w:eastAsia="Times New Roman" w:cs="Calibri"/>
          <w:b/>
          <w:lang w:val="ro-RO"/>
        </w:rPr>
        <w:t>e</w:t>
      </w:r>
      <w:r w:rsidRPr="00774608">
        <w:rPr>
          <w:rFonts w:eastAsia="Times New Roman" w:cs="Calibri"/>
          <w:b/>
          <w:lang w:val="ro-RO"/>
        </w:rPr>
        <w:t xml:space="preserve">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14:paraId="5981660E" w14:textId="77777777"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14:paraId="5434FFCD" w14:textId="77777777"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Grupul </w:t>
      </w:r>
      <w:proofErr w:type="spellStart"/>
      <w:r w:rsidRPr="001F2A86">
        <w:rPr>
          <w:rFonts w:cs="Calibri"/>
          <w:b/>
          <w:color w:val="000000"/>
          <w:lang w:val="ro-RO"/>
        </w:rPr>
        <w:t>ţintă</w:t>
      </w:r>
      <w:proofErr w:type="spellEnd"/>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w:t>
      </w:r>
      <w:proofErr w:type="spellStart"/>
      <w:r w:rsidR="00B453D4" w:rsidRPr="001F2A86">
        <w:rPr>
          <w:rFonts w:cs="Calibri"/>
          <w:b/>
          <w:color w:val="000000"/>
          <w:lang w:val="ro-RO"/>
        </w:rPr>
        <w:t>conformităţii</w:t>
      </w:r>
      <w:proofErr w:type="spellEnd"/>
      <w:r w:rsidR="00B453D4" w:rsidRPr="001F2A86">
        <w:rPr>
          <w:rFonts w:cs="Calibri"/>
          <w:b/>
          <w:color w:val="000000"/>
          <w:lang w:val="ro-RO"/>
        </w:rPr>
        <w:t xml:space="preserve"> administrative </w:t>
      </w:r>
      <w:proofErr w:type="spellStart"/>
      <w:r w:rsidR="00B453D4" w:rsidRPr="001F2A86">
        <w:rPr>
          <w:rFonts w:cs="Calibri"/>
          <w:b/>
          <w:color w:val="000000"/>
          <w:lang w:val="ro-RO"/>
        </w:rPr>
        <w:t>şi</w:t>
      </w:r>
      <w:proofErr w:type="spellEnd"/>
      <w:r w:rsidR="00B453D4" w:rsidRPr="001F2A86">
        <w:rPr>
          <w:rFonts w:cs="Calibri"/>
          <w:b/>
          <w:color w:val="000000"/>
          <w:lang w:val="ro-RO"/>
        </w:rPr>
        <w:t xml:space="preserve"> a </w:t>
      </w:r>
      <w:proofErr w:type="spellStart"/>
      <w:r w:rsidR="00B453D4" w:rsidRPr="001F2A86">
        <w:rPr>
          <w:rFonts w:cs="Calibri"/>
          <w:b/>
          <w:color w:val="000000"/>
          <w:lang w:val="ro-RO"/>
        </w:rPr>
        <w:t>eligibilităţii</w:t>
      </w:r>
      <w:proofErr w:type="spellEnd"/>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14:paraId="104637B6" w14:textId="77777777" w:rsidR="00907384" w:rsidRPr="00774608" w:rsidRDefault="00907384" w:rsidP="00A17F94">
      <w:pPr>
        <w:spacing w:after="120" w:line="240" w:lineRule="auto"/>
        <w:jc w:val="both"/>
        <w:rPr>
          <w:rFonts w:eastAsia="Times New Roman" w:cs="Calibri"/>
          <w:lang w:val="ro-RO"/>
        </w:rPr>
      </w:pPr>
    </w:p>
    <w:p w14:paraId="70D40B98" w14:textId="77777777"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2" w:name="_Toc510173700"/>
      <w:r w:rsidRPr="00774608">
        <w:rPr>
          <w:rFonts w:ascii="Calibri" w:hAnsi="Calibri" w:cs="Calibri"/>
          <w:color w:val="000000"/>
          <w:sz w:val="22"/>
          <w:szCs w:val="22"/>
          <w:lang w:val="ro-RO"/>
        </w:rPr>
        <w:lastRenderedPageBreak/>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2"/>
    </w:p>
    <w:p w14:paraId="11CDB531" w14:textId="77777777"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14:paraId="1BACCCBB"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14:paraId="4F36D0B0" w14:textId="77777777"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04F0D6F8" w14:textId="77777777"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1"/>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14:paraId="26739235" w14:textId="77777777"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2014-2020</w:t>
      </w:r>
      <w:r w:rsidRPr="00774608">
        <w:rPr>
          <w:rFonts w:eastAsia="Times New Roman" w:cs="Calibri"/>
          <w:lang w:val="ro-RO"/>
        </w:rPr>
        <w:t xml:space="preserve">, ce poate fi accesat la următorul link: </w:t>
      </w:r>
      <w:hyperlink r:id="rId14"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14:paraId="3ABCB1E1" w14:textId="77777777"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3" w:name="_Toc489006360"/>
      <w:bookmarkStart w:id="84" w:name="_Toc510173701"/>
    </w:p>
    <w:p w14:paraId="7400C82C" w14:textId="77777777"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3"/>
      <w:bookmarkEnd w:id="84"/>
    </w:p>
    <w:p w14:paraId="5D0C2C1B" w14:textId="77777777"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 xml:space="preserve">grup de </w:t>
      </w:r>
      <w:proofErr w:type="spellStart"/>
      <w:r w:rsidRPr="00774608">
        <w:rPr>
          <w:rFonts w:cs="Calibri"/>
          <w:color w:val="000000"/>
          <w:lang w:val="ro-RO"/>
        </w:rPr>
        <w:t>specialişti</w:t>
      </w:r>
      <w:proofErr w:type="spellEnd"/>
      <w:r w:rsidRPr="00774608">
        <w:rPr>
          <w:rFonts w:cs="Calibri"/>
          <w:color w:val="000000"/>
          <w:lang w:val="ro-RO"/>
        </w:rPr>
        <w:t xml:space="preserve">, care </w:t>
      </w:r>
      <w:proofErr w:type="spellStart"/>
      <w:r w:rsidRPr="00774608">
        <w:rPr>
          <w:rFonts w:cs="Calibri"/>
          <w:color w:val="000000"/>
          <w:lang w:val="ro-RO"/>
        </w:rPr>
        <w:t>deţin</w:t>
      </w:r>
      <w:proofErr w:type="spellEnd"/>
      <w:r w:rsidRPr="00774608">
        <w:rPr>
          <w:rFonts w:cs="Calibri"/>
          <w:color w:val="000000"/>
          <w:lang w:val="ro-RO"/>
        </w:rPr>
        <w:t xml:space="preserve"> </w:t>
      </w:r>
      <w:proofErr w:type="spellStart"/>
      <w:r w:rsidRPr="00774608">
        <w:rPr>
          <w:rFonts w:cs="Calibri"/>
          <w:color w:val="000000"/>
          <w:lang w:val="ro-RO"/>
        </w:rPr>
        <w:t>cunoştinţele</w:t>
      </w:r>
      <w:proofErr w:type="spellEnd"/>
      <w:r w:rsidRPr="00774608">
        <w:rPr>
          <w:rFonts w:cs="Calibri"/>
          <w:color w:val="000000"/>
          <w:lang w:val="ro-RO"/>
        </w:rPr>
        <w:t xml:space="preserve"> </w:t>
      </w:r>
      <w:proofErr w:type="spellStart"/>
      <w:r w:rsidRPr="00774608">
        <w:rPr>
          <w:rFonts w:cs="Calibri"/>
          <w:color w:val="000000"/>
          <w:lang w:val="ro-RO"/>
        </w:rPr>
        <w:t>şi</w:t>
      </w:r>
      <w:proofErr w:type="spellEnd"/>
      <w:r w:rsidRPr="00774608">
        <w:rPr>
          <w:rFonts w:cs="Calibri"/>
          <w:color w:val="000000"/>
          <w:lang w:val="ro-RO"/>
        </w:rPr>
        <w:t xml:space="preserve"> aptitudinile necesare pentru implementarea proiectului.</w:t>
      </w:r>
    </w:p>
    <w:p w14:paraId="3704E5D8" w14:textId="77777777"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14:paraId="51F267BC" w14:textId="77777777"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14:paraId="5B827016" w14:textId="77777777"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14:paraId="3612DF3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14:paraId="0D096DE3"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3DC96672" w14:textId="77777777"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14:paraId="726BFA1A" w14:textId="77777777"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14:paraId="3366BDB8"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14:paraId="07890281"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lastRenderedPageBreak/>
        <w:t xml:space="preserve">să fi avut atribuții în domeniul în care urmează să acționeze proiectul propus spre finanțare, cel puțin 6 luni, preferabil, sau </w:t>
      </w:r>
    </w:p>
    <w:p w14:paraId="2E31CD5B"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14:paraId="479FE244" w14:textId="77777777"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5BB82C1C"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14:paraId="43810D1B"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14:paraId="48E0A3F8" w14:textId="77777777"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14:paraId="6CFF2ECB"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14:paraId="14B30973"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14:paraId="337E433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fie absolvent cu diplomă al unui curs autorizat ANC sau echivalent, pentru ocupația Expert achiziții publice sau </w:t>
      </w:r>
    </w:p>
    <w:p w14:paraId="0DE6596C"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59014B0A" w14:textId="77777777"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14:paraId="21A8B16D" w14:textId="77777777"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14:paraId="5FAB6090" w14:textId="77777777" w:rsidR="00B44C38" w:rsidRPr="00774608" w:rsidRDefault="00B44C38" w:rsidP="00B44C38">
      <w:pPr>
        <w:pStyle w:val="ListParagraph"/>
        <w:spacing w:after="120" w:line="240" w:lineRule="auto"/>
        <w:ind w:left="1440"/>
        <w:jc w:val="both"/>
        <w:rPr>
          <w:rFonts w:cs="Calibri"/>
          <w:sz w:val="22"/>
          <w:szCs w:val="22"/>
          <w:lang w:val="ro-RO"/>
        </w:rPr>
      </w:pPr>
    </w:p>
    <w:p w14:paraId="4CA45678" w14:textId="77777777"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14:paraId="64B5F5B9" w14:textId="77777777" w:rsidTr="00CE61BD">
        <w:trPr>
          <w:trHeight w:val="2382"/>
        </w:trPr>
        <w:tc>
          <w:tcPr>
            <w:tcW w:w="9413" w:type="dxa"/>
            <w:shd w:val="clear" w:color="auto" w:fill="BFBFBF"/>
          </w:tcPr>
          <w:p w14:paraId="5796117C" w14:textId="77777777"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14:paraId="33299E5C" w14:textId="77777777"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14:paraId="5EAD00DE" w14:textId="77777777"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14:paraId="2E072F7F" w14:textId="77777777"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Pr>
                <w:rFonts w:cs="Calibri"/>
                <w:color w:val="000000"/>
                <w:lang w:val="ro-RO"/>
              </w:rPr>
              <w:t xml:space="preserve"> </w:t>
            </w:r>
            <w:proofErr w:type="spellStart"/>
            <w:r w:rsidR="00DA2BE0" w:rsidRPr="00774608">
              <w:rPr>
                <w:rFonts w:cs="Calibri"/>
                <w:color w:val="000000"/>
                <w:lang w:val="ro-RO"/>
              </w:rPr>
              <w:t>subactivităților</w:t>
            </w:r>
            <w:proofErr w:type="spellEnd"/>
            <w:r w:rsidR="00DA2BE0" w:rsidRPr="00774608">
              <w:rPr>
                <w:rFonts w:cs="Calibri"/>
                <w:color w:val="000000"/>
                <w:lang w:val="ro-RO"/>
              </w:rPr>
              <w:t xml:space="preserve"> la realizarea cărora participă.</w:t>
            </w:r>
          </w:p>
        </w:tc>
      </w:tr>
    </w:tbl>
    <w:p w14:paraId="33A0AB33" w14:textId="77777777" w:rsidR="009F6BC7" w:rsidRPr="00774608" w:rsidRDefault="009F6BC7" w:rsidP="00A17F94">
      <w:pPr>
        <w:tabs>
          <w:tab w:val="left" w:leader="dot" w:pos="8789"/>
        </w:tabs>
        <w:spacing w:after="120" w:line="240" w:lineRule="auto"/>
        <w:jc w:val="both"/>
        <w:rPr>
          <w:rFonts w:cs="Calibri"/>
          <w:lang w:val="ro-RO"/>
        </w:rPr>
      </w:pPr>
    </w:p>
    <w:p w14:paraId="35D49A12" w14:textId="77777777" w:rsidR="00380BAE" w:rsidRPr="00774608" w:rsidRDefault="00380BAE" w:rsidP="005754BC">
      <w:pPr>
        <w:pStyle w:val="Heading2"/>
        <w:spacing w:before="0" w:after="120" w:line="240" w:lineRule="auto"/>
        <w:jc w:val="both"/>
        <w:rPr>
          <w:rFonts w:ascii="Calibri" w:hAnsi="Calibri" w:cs="Calibri"/>
          <w:color w:val="auto"/>
          <w:sz w:val="22"/>
          <w:szCs w:val="22"/>
          <w:lang w:val="ro-RO"/>
        </w:rPr>
      </w:pPr>
      <w:bookmarkStart w:id="85" w:name="_Subsecțiunea_3.7:_Finanțare"/>
      <w:bookmarkStart w:id="86" w:name="_Toc489006361"/>
      <w:bookmarkStart w:id="87" w:name="_Toc510173702"/>
      <w:bookmarkStart w:id="88" w:name="_Hlk531854429"/>
      <w:bookmarkEnd w:id="85"/>
      <w:r w:rsidRPr="00774608">
        <w:rPr>
          <w:rFonts w:ascii="Calibri" w:hAnsi="Calibri" w:cs="Calibri"/>
          <w:color w:val="auto"/>
          <w:sz w:val="22"/>
          <w:szCs w:val="22"/>
          <w:lang w:val="ro-RO"/>
        </w:rPr>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6"/>
      <w:bookmarkEnd w:id="87"/>
    </w:p>
    <w:bookmarkEnd w:id="88"/>
    <w:p w14:paraId="38277683" w14:textId="77777777"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14:paraId="5CFA4E7D"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14:paraId="09A1F585" w14:textId="77777777"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14:paraId="25549635" w14:textId="77777777"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14:paraId="39132D25"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14:paraId="2FB7BFA1" w14:textId="77777777"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w:t>
      </w:r>
      <w:r w:rsidRPr="00774608">
        <w:rPr>
          <w:rFonts w:eastAsia="Times New Roman" w:cs="Calibri"/>
          <w:color w:val="000000"/>
          <w:lang w:val="ro-RO"/>
        </w:rPr>
        <w:lastRenderedPageBreak/>
        <w:t xml:space="preserve">În vederea stabilirii eligibilității taxei pe valoarea adăugată nedeductibilă, potrivit legii, și nerecuperabilă, </w:t>
      </w:r>
      <w:r w:rsidRPr="00774608">
        <w:rPr>
          <w:rFonts w:eastAsia="Times New Roman" w:cs="Calibri"/>
          <w:lang w:val="ro-RO"/>
        </w:rPr>
        <w:t xml:space="preserve">solicitantul și partenerii au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completării anexei, </w:t>
      </w:r>
      <w:proofErr w:type="spellStart"/>
      <w:r w:rsidRPr="00774608">
        <w:rPr>
          <w:rFonts w:eastAsia="Times New Roman" w:cs="Calibri"/>
          <w:i/>
          <w:color w:val="000000"/>
          <w:lang w:val="ro-RO"/>
        </w:rPr>
        <w:t>Declaraţie</w:t>
      </w:r>
      <w:proofErr w:type="spellEnd"/>
      <w:r w:rsidRPr="00774608">
        <w:rPr>
          <w:rFonts w:eastAsia="Times New Roman" w:cs="Calibri"/>
          <w:i/>
          <w:color w:val="000000"/>
          <w:lang w:val="ro-RO"/>
        </w:rPr>
        <w:t xml:space="preserve"> privind eligibilitatea TVA </w:t>
      </w:r>
      <w:r w:rsidRPr="00774608">
        <w:rPr>
          <w:rFonts w:eastAsia="Times New Roman" w:cs="Calibri"/>
          <w:color w:val="000000"/>
          <w:lang w:val="ro-RO"/>
        </w:rPr>
        <w:t xml:space="preserve">aferente cheltuielilor ce vor fi efectuate în cadrul proiectului propus spre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din instrumente structurale.</w:t>
      </w:r>
    </w:p>
    <w:p w14:paraId="373F5F80" w14:textId="77777777"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14:paraId="153F8D71" w14:textId="77777777"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14:paraId="4221D6A8"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14:paraId="2734C41F" w14:textId="77777777"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14:paraId="2E54B1FA" w14:textId="77777777"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14:paraId="023CA010" w14:textId="77777777"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 xml:space="preserve">Valoarea </w:t>
      </w:r>
      <w:proofErr w:type="spellStart"/>
      <w:r w:rsidRPr="00774608">
        <w:rPr>
          <w:rFonts w:eastAsia="Times New Roman" w:cs="Calibri"/>
          <w:b/>
          <w:lang w:val="ro-RO"/>
        </w:rPr>
        <w:t>asistenţei</w:t>
      </w:r>
      <w:proofErr w:type="spellEnd"/>
      <w:r w:rsidRPr="00774608">
        <w:rPr>
          <w:rFonts w:eastAsia="Times New Roman" w:cs="Calibri"/>
          <w:b/>
          <w:lang w:val="ro-RO"/>
        </w:rPr>
        <w:t xml:space="preserve"> financiare nerambursabile</w:t>
      </w:r>
      <w:r w:rsidR="00F62387" w:rsidRPr="00774608">
        <w:rPr>
          <w:rFonts w:eastAsia="Times New Roman" w:cs="Calibri"/>
          <w:b/>
          <w:lang w:val="ro-RO"/>
        </w:rPr>
        <w:t xml:space="preserve"> </w:t>
      </w:r>
      <w:r w:rsidR="00F62387" w:rsidRPr="00774608">
        <w:rPr>
          <w:rFonts w:eastAsia="Times New Roman" w:cs="Calibri"/>
          <w:lang w:val="ro-RO"/>
        </w:rPr>
        <w:t>(</w:t>
      </w:r>
      <w:proofErr w:type="spellStart"/>
      <w:r w:rsidR="00F62387" w:rsidRPr="00774608">
        <w:rPr>
          <w:rFonts w:cs="Calibri"/>
          <w:lang w:val="ro-RO"/>
        </w:rPr>
        <w:t>contribuţia</w:t>
      </w:r>
      <w:proofErr w:type="spellEnd"/>
      <w:r w:rsidR="00F62387" w:rsidRPr="00774608">
        <w:rPr>
          <w:rFonts w:cs="Calibri"/>
          <w:lang w:val="ro-RO"/>
        </w:rPr>
        <w:t xml:space="preserve">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w:t>
      </w:r>
      <w:proofErr w:type="spellStart"/>
      <w:r w:rsidRPr="00774608">
        <w:rPr>
          <w:rFonts w:eastAsia="Times New Roman" w:cs="Calibri"/>
          <w:lang w:val="ro-RO"/>
        </w:rPr>
        <w:t>aceştia</w:t>
      </w:r>
      <w:proofErr w:type="spellEnd"/>
      <w:r w:rsidRPr="00774608">
        <w:rPr>
          <w:rFonts w:eastAsia="Times New Roman" w:cs="Calibri"/>
          <w:lang w:val="ro-RO"/>
        </w:rPr>
        <w:t xml:space="preserve">,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 xml:space="preserve">de </w:t>
      </w:r>
      <w:proofErr w:type="spellStart"/>
      <w:r w:rsidRPr="00774608">
        <w:rPr>
          <w:rFonts w:eastAsia="Times New Roman" w:cs="Calibri"/>
          <w:lang w:val="ro-RO"/>
        </w:rPr>
        <w:t>finanţare</w:t>
      </w:r>
      <w:proofErr w:type="spellEnd"/>
      <w:r w:rsidRPr="00774608">
        <w:rPr>
          <w:rFonts w:eastAsia="Times New Roman" w:cs="Calibri"/>
          <w:lang w:val="ro-RO"/>
        </w:rPr>
        <w:t xml:space="preserve"> al fiecărei entități care are calitatea de membru al parteneriatului, astfel:</w:t>
      </w:r>
    </w:p>
    <w:p w14:paraId="6AD529ED" w14:textId="77777777"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xml:space="preserve">, </w:t>
      </w:r>
      <w:proofErr w:type="spellStart"/>
      <w:r w:rsidR="00F62387" w:rsidRPr="00774608">
        <w:rPr>
          <w:rFonts w:eastAsia="Times New Roman" w:cs="Calibri"/>
          <w:lang w:val="ro-RO"/>
        </w:rPr>
        <w:t>finanţare</w:t>
      </w:r>
      <w:proofErr w:type="spellEnd"/>
      <w:r w:rsidR="00F62387" w:rsidRPr="00774608">
        <w:rPr>
          <w:rFonts w:eastAsia="Times New Roman" w:cs="Calibri"/>
          <w:lang w:val="ro-RO"/>
        </w:rPr>
        <w:t xml:space="preserv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 xml:space="preserve">Procentul de 83,9839%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0EB65812" w14:textId="77777777" w:rsidR="00191656" w:rsidRPr="00774608" w:rsidRDefault="00191656" w:rsidP="00E00D6C">
      <w:pPr>
        <w:numPr>
          <w:ilvl w:val="0"/>
          <w:numId w:val="26"/>
        </w:numPr>
        <w:tabs>
          <w:tab w:val="left" w:pos="720"/>
        </w:tabs>
        <w:spacing w:after="120" w:line="240" w:lineRule="auto"/>
        <w:jc w:val="both"/>
        <w:rPr>
          <w:rFonts w:eastAsia="Times New Roman" w:cs="Calibri"/>
          <w:lang w:val="ro-RO"/>
        </w:rPr>
      </w:pPr>
      <w:proofErr w:type="spellStart"/>
      <w:r w:rsidRPr="002C2503">
        <w:rPr>
          <w:rFonts w:eastAsia="Times New Roman" w:cs="Arial"/>
          <w:i/>
        </w:rPr>
        <w:t>Finanțare</w:t>
      </w:r>
      <w:proofErr w:type="spellEnd"/>
      <w:r w:rsidRPr="002C2503">
        <w:rPr>
          <w:rFonts w:eastAsia="Times New Roman" w:cs="Arial"/>
          <w:i/>
        </w:rPr>
        <w:t xml:space="preserve"> </w:t>
      </w:r>
      <w:proofErr w:type="spellStart"/>
      <w:r w:rsidRPr="002C2503">
        <w:rPr>
          <w:rFonts w:eastAsia="Times New Roman" w:cs="Arial"/>
          <w:i/>
        </w:rPr>
        <w:t>integrală</w:t>
      </w:r>
      <w:proofErr w:type="spellEnd"/>
      <w:r w:rsidRPr="002C2503">
        <w:rPr>
          <w:rFonts w:eastAsia="Times New Roman" w:cs="Arial"/>
          <w:i/>
        </w:rPr>
        <w:t>/</w:t>
      </w:r>
      <w:proofErr w:type="spellStart"/>
      <w:r w:rsidRPr="002C2503">
        <w:rPr>
          <w:rFonts w:eastAsia="Times New Roman" w:cs="Arial"/>
          <w:i/>
        </w:rPr>
        <w:t>parțială</w:t>
      </w:r>
      <w:proofErr w:type="spellEnd"/>
      <w:r w:rsidRPr="002C2503">
        <w:rPr>
          <w:rFonts w:eastAsia="Times New Roman" w:cs="Arial"/>
          <w:i/>
        </w:rPr>
        <w:t xml:space="preserve"> din </w:t>
      </w:r>
      <w:proofErr w:type="spellStart"/>
      <w:r w:rsidRPr="002C2503">
        <w:rPr>
          <w:rFonts w:eastAsia="Times New Roman" w:cs="Arial"/>
          <w:i/>
        </w:rPr>
        <w:t>venituri</w:t>
      </w:r>
      <w:proofErr w:type="spellEnd"/>
      <w:r w:rsidRPr="002C2503">
        <w:rPr>
          <w:rFonts w:eastAsia="Times New Roman" w:cs="Arial"/>
          <w:i/>
        </w:rPr>
        <w:t xml:space="preserve"> </w:t>
      </w:r>
      <w:proofErr w:type="spellStart"/>
      <w:r w:rsidRPr="002C2503">
        <w:rPr>
          <w:rFonts w:eastAsia="Times New Roman" w:cs="Arial"/>
          <w:i/>
        </w:rPr>
        <w:t>proprii</w:t>
      </w:r>
      <w:proofErr w:type="spellEnd"/>
      <w:r w:rsidRPr="002C2503">
        <w:rPr>
          <w:rFonts w:eastAsia="Times New Roman" w:cs="Arial"/>
          <w:i/>
        </w:rPr>
        <w:t xml:space="preserve"> </w:t>
      </w:r>
      <w:r w:rsidRPr="00F62387">
        <w:rPr>
          <w:rFonts w:eastAsia="Times New Roman" w:cs="Arial"/>
          <w:i/>
        </w:rPr>
        <w:t xml:space="preserve">- 98,0000% </w:t>
      </w:r>
      <w:r w:rsidRPr="00F62387">
        <w:rPr>
          <w:rFonts w:eastAsia="Times New Roman" w:cs="Arial"/>
        </w:rPr>
        <w:t xml:space="preserve">din </w:t>
      </w:r>
      <w:proofErr w:type="spellStart"/>
      <w:r w:rsidRPr="00F62387">
        <w:rPr>
          <w:rFonts w:eastAsia="Times New Roman" w:cs="Arial"/>
        </w:rPr>
        <w:t>totalul</w:t>
      </w:r>
      <w:proofErr w:type="spellEnd"/>
      <w:r w:rsidRPr="00F62387">
        <w:rPr>
          <w:rFonts w:eastAsia="Times New Roman" w:cs="Arial"/>
        </w:rPr>
        <w:t xml:space="preserve"> </w:t>
      </w:r>
      <w:proofErr w:type="spellStart"/>
      <w:r w:rsidRPr="00F62387">
        <w:rPr>
          <w:rFonts w:eastAsia="Times New Roman" w:cs="Arial"/>
        </w:rPr>
        <w:t>cheltuielilor</w:t>
      </w:r>
      <w:proofErr w:type="spellEnd"/>
      <w:r w:rsidRPr="00F62387">
        <w:rPr>
          <w:rFonts w:eastAsia="Times New Roman" w:cs="Arial"/>
        </w:rPr>
        <w:t xml:space="preserve"> </w:t>
      </w:r>
      <w:proofErr w:type="spellStart"/>
      <w:r w:rsidRPr="00F62387">
        <w:rPr>
          <w:rFonts w:eastAsia="Times New Roman" w:cs="Arial"/>
        </w:rPr>
        <w:t>eligibile</w:t>
      </w:r>
      <w:proofErr w:type="spellEnd"/>
      <w:r w:rsidRPr="00F62387">
        <w:rPr>
          <w:rFonts w:eastAsia="Times New Roman" w:cs="Arial"/>
        </w:rPr>
        <w:t xml:space="preserve"> </w:t>
      </w:r>
      <w:proofErr w:type="spellStart"/>
      <w:r w:rsidRPr="00F62387">
        <w:rPr>
          <w:rFonts w:eastAsia="Times New Roman" w:cs="Arial"/>
        </w:rPr>
        <w:t>gestionate</w:t>
      </w:r>
      <w:proofErr w:type="spellEnd"/>
      <w:r w:rsidRPr="00F62387">
        <w:rPr>
          <w:rFonts w:eastAsia="Times New Roman" w:cs="Arial"/>
        </w:rPr>
        <w:t xml:space="preserve"> (</w:t>
      </w:r>
      <w:proofErr w:type="spellStart"/>
      <w:r w:rsidRPr="00F62387">
        <w:rPr>
          <w:rFonts w:eastAsia="Times New Roman" w:cs="Arial"/>
        </w:rPr>
        <w:t>este</w:t>
      </w:r>
      <w:proofErr w:type="spellEnd"/>
      <w:r w:rsidRPr="00F62387">
        <w:rPr>
          <w:rFonts w:eastAsia="Times New Roman" w:cs="Arial"/>
        </w:rPr>
        <w:t xml:space="preserve"> </w:t>
      </w:r>
      <w:proofErr w:type="spellStart"/>
      <w:r w:rsidRPr="00F62387">
        <w:rPr>
          <w:rFonts w:eastAsia="Times New Roman" w:cs="Arial"/>
        </w:rPr>
        <w:t>compusă</w:t>
      </w:r>
      <w:proofErr w:type="spellEnd"/>
      <w:r w:rsidRPr="00F62387">
        <w:rPr>
          <w:rFonts w:eastAsia="Times New Roman" w:cs="Arial"/>
        </w:rPr>
        <w:t xml:space="preserve"> din </w:t>
      </w:r>
      <w:proofErr w:type="spellStart"/>
      <w:r w:rsidRPr="00F62387">
        <w:rPr>
          <w:rFonts w:eastAsia="Times New Roman" w:cs="Arial"/>
        </w:rPr>
        <w:t>valoarea</w:t>
      </w:r>
      <w:proofErr w:type="spellEnd"/>
      <w:r w:rsidRPr="00F62387">
        <w:rPr>
          <w:rFonts w:eastAsia="Times New Roman" w:cs="Arial"/>
        </w:rPr>
        <w:t xml:space="preserve"> </w:t>
      </w:r>
      <w:proofErr w:type="spellStart"/>
      <w:r w:rsidRPr="00F62387">
        <w:rPr>
          <w:rFonts w:eastAsia="Times New Roman" w:cs="Arial"/>
        </w:rPr>
        <w:t>finanţării</w:t>
      </w:r>
      <w:proofErr w:type="spellEnd"/>
      <w:r w:rsidRPr="00F62387">
        <w:rPr>
          <w:rFonts w:eastAsia="Times New Roman" w:cs="Arial"/>
        </w:rPr>
        <w:t xml:space="preserve"> </w:t>
      </w:r>
      <w:proofErr w:type="spellStart"/>
      <w:r w:rsidRPr="00F62387">
        <w:rPr>
          <w:rFonts w:eastAsia="Times New Roman" w:cs="Arial"/>
        </w:rPr>
        <w:t>nerambursabile</w:t>
      </w:r>
      <w:proofErr w:type="spellEnd"/>
      <w:r w:rsidRPr="00F62387">
        <w:rPr>
          <w:rFonts w:eastAsia="Times New Roman" w:cs="Arial"/>
        </w:rPr>
        <w:t xml:space="preserve"> din </w:t>
      </w:r>
      <w:proofErr w:type="spellStart"/>
      <w:r w:rsidRPr="00F62387">
        <w:rPr>
          <w:rFonts w:eastAsia="Times New Roman" w:cs="Arial"/>
        </w:rPr>
        <w:t>partea</w:t>
      </w:r>
      <w:proofErr w:type="spellEnd"/>
      <w:r w:rsidRPr="00F62387">
        <w:rPr>
          <w:rFonts w:eastAsia="Times New Roman" w:cs="Arial"/>
        </w:rPr>
        <w:t xml:space="preserve"> UE </w:t>
      </w:r>
      <w:proofErr w:type="spellStart"/>
      <w:r w:rsidRPr="00F62387">
        <w:rPr>
          <w:rFonts w:eastAsia="Times New Roman" w:cs="Arial"/>
        </w:rPr>
        <w:t>şi</w:t>
      </w:r>
      <w:proofErr w:type="spellEnd"/>
      <w:r w:rsidRPr="00F62387">
        <w:rPr>
          <w:rFonts w:eastAsia="Times New Roman" w:cs="Arial"/>
        </w:rPr>
        <w:t xml:space="preserve"> </w:t>
      </w:r>
      <w:proofErr w:type="spellStart"/>
      <w:r w:rsidRPr="00F62387">
        <w:rPr>
          <w:rFonts w:eastAsia="Times New Roman" w:cs="Arial"/>
        </w:rPr>
        <w:t>cofinanţarea</w:t>
      </w:r>
      <w:proofErr w:type="spellEnd"/>
      <w:r w:rsidRPr="00F62387">
        <w:rPr>
          <w:rFonts w:eastAsia="Times New Roman" w:cs="Arial"/>
        </w:rPr>
        <w:t xml:space="preserve"> </w:t>
      </w:r>
      <w:proofErr w:type="spellStart"/>
      <w:r w:rsidRPr="00F62387">
        <w:rPr>
          <w:rFonts w:eastAsia="Times New Roman" w:cs="Arial"/>
        </w:rPr>
        <w:t>publică</w:t>
      </w:r>
      <w:proofErr w:type="spellEnd"/>
      <w:r w:rsidRPr="00F62387">
        <w:rPr>
          <w:rFonts w:eastAsia="Times New Roman" w:cs="Arial"/>
        </w:rPr>
        <w:t xml:space="preserve"> </w:t>
      </w:r>
      <w:proofErr w:type="spellStart"/>
      <w:r w:rsidRPr="00F62387">
        <w:rPr>
          <w:rFonts w:eastAsia="Times New Roman" w:cs="Arial"/>
        </w:rPr>
        <w:t>asigurată</w:t>
      </w:r>
      <w:proofErr w:type="spellEnd"/>
      <w:r w:rsidRPr="00F62387">
        <w:rPr>
          <w:rFonts w:eastAsia="Times New Roman" w:cs="Arial"/>
        </w:rPr>
        <w:t xml:space="preserve"> de la </w:t>
      </w:r>
      <w:proofErr w:type="spellStart"/>
      <w:r w:rsidRPr="00F62387">
        <w:rPr>
          <w:rFonts w:eastAsia="Times New Roman" w:cs="Arial"/>
        </w:rPr>
        <w:t>bugetul</w:t>
      </w:r>
      <w:proofErr w:type="spellEnd"/>
      <w:r w:rsidRPr="00F62387">
        <w:rPr>
          <w:rFonts w:eastAsia="Times New Roman" w:cs="Arial"/>
        </w:rPr>
        <w:t xml:space="preserve"> de stat).</w:t>
      </w:r>
      <w:r w:rsidRPr="00C05EAC">
        <w:rPr>
          <w:rFonts w:eastAsia="Times New Roman" w:cs="Arial"/>
          <w:lang w:val="ro-RO"/>
        </w:rPr>
        <w:t xml:space="preserve"> </w:t>
      </w:r>
      <w:r w:rsidRPr="007D6E1C">
        <w:rPr>
          <w:rFonts w:eastAsia="Times New Roman" w:cs="Arial"/>
          <w:lang w:val="ro-RO"/>
        </w:rPr>
        <w:t xml:space="preserve">Procentul de 98,0000%  este denumit „Intensitatea intervenției”  în Sistemul informatic </w:t>
      </w:r>
      <w:proofErr w:type="spellStart"/>
      <w:r w:rsidRPr="007D6E1C">
        <w:rPr>
          <w:rFonts w:eastAsia="Times New Roman" w:cs="Arial"/>
          <w:lang w:val="ro-RO"/>
        </w:rPr>
        <w:t>MySMIS</w:t>
      </w:r>
      <w:proofErr w:type="spellEnd"/>
      <w:r w:rsidRPr="007D6E1C">
        <w:rPr>
          <w:rFonts w:eastAsia="Times New Roman" w:cs="Arial"/>
          <w:lang w:val="ro-RO"/>
        </w:rPr>
        <w:t>.</w:t>
      </w:r>
    </w:p>
    <w:p w14:paraId="045D7565" w14:textId="77777777"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w:t>
      </w:r>
      <w:proofErr w:type="spellStart"/>
      <w:r w:rsidR="00F62387" w:rsidRPr="00774608">
        <w:rPr>
          <w:rFonts w:eastAsia="Times New Roman" w:cs="Calibri"/>
          <w:lang w:val="ro-RO"/>
        </w:rPr>
        <w:t>finanţării</w:t>
      </w:r>
      <w:proofErr w:type="spellEnd"/>
      <w:r w:rsidR="00F62387" w:rsidRPr="00774608">
        <w:rPr>
          <w:rFonts w:eastAsia="Times New Roman" w:cs="Calibri"/>
          <w:lang w:val="ro-RO"/>
        </w:rPr>
        <w:t xml:space="preserve"> nerambursabile din partea UE </w:t>
      </w:r>
      <w:proofErr w:type="spellStart"/>
      <w:r w:rsidR="00F62387" w:rsidRPr="00774608">
        <w:rPr>
          <w:rFonts w:eastAsia="Times New Roman" w:cs="Calibri"/>
          <w:lang w:val="ro-RO"/>
        </w:rPr>
        <w:t>şi</w:t>
      </w:r>
      <w:proofErr w:type="spellEnd"/>
      <w:r w:rsidR="00F62387" w:rsidRPr="00774608">
        <w:rPr>
          <w:rFonts w:eastAsia="Times New Roman" w:cs="Calibri"/>
          <w:lang w:val="ro-RO"/>
        </w:rPr>
        <w:t xml:space="preserve"> </w:t>
      </w:r>
      <w:proofErr w:type="spellStart"/>
      <w:r w:rsidR="00F62387" w:rsidRPr="00774608">
        <w:rPr>
          <w:rFonts w:eastAsia="Times New Roman" w:cs="Calibri"/>
          <w:lang w:val="ro-RO"/>
        </w:rPr>
        <w:t>cofinanţarea</w:t>
      </w:r>
      <w:proofErr w:type="spellEnd"/>
      <w:r w:rsidR="00F62387" w:rsidRPr="00774608">
        <w:rPr>
          <w:rFonts w:eastAsia="Times New Roman" w:cs="Calibri"/>
          <w:lang w:val="ro-RO"/>
        </w:rPr>
        <w:t xml:space="preserve"> publică asigurată de la bugetul de stat).</w:t>
      </w:r>
      <w:r w:rsidR="007D6E1C" w:rsidRPr="00774608">
        <w:rPr>
          <w:rFonts w:eastAsia="Times New Roman" w:cs="Calibri"/>
          <w:lang w:val="ro-RO"/>
        </w:rPr>
        <w:t xml:space="preserve"> Procentul de 98,0000%  este denumit „Intensitatea intervenției”  în Sistemul informatic </w:t>
      </w:r>
      <w:proofErr w:type="spellStart"/>
      <w:r w:rsidR="007D6E1C" w:rsidRPr="00774608">
        <w:rPr>
          <w:rFonts w:eastAsia="Times New Roman" w:cs="Calibri"/>
          <w:lang w:val="ro-RO"/>
        </w:rPr>
        <w:t>MySMIS</w:t>
      </w:r>
      <w:proofErr w:type="spellEnd"/>
      <w:r w:rsidR="007D6E1C" w:rsidRPr="00774608">
        <w:rPr>
          <w:rFonts w:eastAsia="Times New Roman" w:cs="Calibri"/>
          <w:lang w:val="ro-RO"/>
        </w:rPr>
        <w:t>.</w:t>
      </w:r>
    </w:p>
    <w:p w14:paraId="106D68C7" w14:textId="77777777" w:rsidR="002C2503" w:rsidRPr="00774608" w:rsidRDefault="002C2503" w:rsidP="002C2503">
      <w:pPr>
        <w:spacing w:after="120" w:line="240" w:lineRule="auto"/>
        <w:jc w:val="both"/>
        <w:rPr>
          <w:rFonts w:eastAsia="Times New Roman" w:cs="Calibri"/>
          <w:color w:val="000000"/>
          <w:lang w:val="ro-RO"/>
        </w:rPr>
      </w:pPr>
      <w:bookmarkStart w:id="89"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w:t>
      </w:r>
      <w:proofErr w:type="spellStart"/>
      <w:r w:rsidRPr="00774608">
        <w:rPr>
          <w:rFonts w:eastAsia="Times New Roman" w:cs="Calibri"/>
          <w:color w:val="000000"/>
          <w:lang w:val="ro-RO"/>
        </w:rPr>
        <w:t>diferenţa</w:t>
      </w:r>
      <w:proofErr w:type="spellEnd"/>
      <w:r w:rsidRPr="00774608">
        <w:rPr>
          <w:rFonts w:eastAsia="Times New Roman" w:cs="Calibri"/>
          <w:color w:val="000000"/>
          <w:lang w:val="ro-RO"/>
        </w:rPr>
        <w:t xml:space="preserve"> între valoarea eligibilă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valoarea </w:t>
      </w:r>
      <w:proofErr w:type="spellStart"/>
      <w:r w:rsidRPr="00774608">
        <w:rPr>
          <w:rFonts w:eastAsia="Times New Roman" w:cs="Calibri"/>
          <w:color w:val="000000"/>
          <w:lang w:val="ro-RO"/>
        </w:rPr>
        <w:t>asistenţei</w:t>
      </w:r>
      <w:proofErr w:type="spellEnd"/>
      <w:r w:rsidRPr="00774608">
        <w:rPr>
          <w:rFonts w:eastAsia="Times New Roman" w:cs="Calibri"/>
          <w:color w:val="000000"/>
          <w:lang w:val="ro-RO"/>
        </w:rPr>
        <w:t xml:space="preserve"> financiare nerambursabile.</w:t>
      </w:r>
    </w:p>
    <w:bookmarkEnd w:id="89"/>
    <w:p w14:paraId="50595FE7" w14:textId="77777777"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0FC0F0F2" w14:textId="77777777"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14:paraId="77E82716" w14:textId="77777777"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Pentru a fi eligibilă, o cheltuială trebuie să îndeplinească cumulativ următoarele </w:t>
      </w:r>
      <w:proofErr w:type="spellStart"/>
      <w:r w:rsidRPr="00774608">
        <w:rPr>
          <w:rFonts w:eastAsia="Times New Roman" w:cs="Calibri"/>
          <w:color w:val="000000"/>
          <w:lang w:val="ro-RO"/>
        </w:rPr>
        <w:t>condiţii</w:t>
      </w:r>
      <w:proofErr w:type="spellEnd"/>
      <w:r w:rsidRPr="00774608">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774608">
        <w:rPr>
          <w:rFonts w:eastAsia="Times New Roman" w:cs="Calibri"/>
          <w:color w:val="000000"/>
          <w:lang w:val="ro-RO"/>
        </w:rPr>
        <w:t>operaţiunilor</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finanţate</w:t>
      </w:r>
      <w:proofErr w:type="spellEnd"/>
      <w:r w:rsidRPr="00774608">
        <w:rPr>
          <w:rFonts w:eastAsia="Times New Roman" w:cs="Calibri"/>
          <w:color w:val="000000"/>
          <w:lang w:val="ro-RO"/>
        </w:rPr>
        <w:t xml:space="preserve"> prin Fondul european de dezvoltare regională, Fondul social european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Fondul de coeziune 2014 – 2020:</w:t>
      </w:r>
    </w:p>
    <w:p w14:paraId="20307985" w14:textId="77777777" w:rsidR="00EC0774" w:rsidRPr="00774608" w:rsidRDefault="001155CA" w:rsidP="00E00D6C">
      <w:pPr>
        <w:numPr>
          <w:ilvl w:val="0"/>
          <w:numId w:val="17"/>
        </w:numPr>
        <w:spacing w:after="120" w:line="240" w:lineRule="auto"/>
        <w:jc w:val="both"/>
        <w:rPr>
          <w:rFonts w:eastAsia="Times New Roman" w:cs="Calibri"/>
          <w:color w:val="000000"/>
          <w:lang w:val="ro-RO"/>
        </w:rPr>
      </w:pPr>
      <w:proofErr w:type="spellStart"/>
      <w:r w:rsidRPr="001155CA">
        <w:rPr>
          <w:rFonts w:eastAsia="Times New Roman" w:cs="Calibri"/>
          <w:color w:val="000000"/>
        </w:rPr>
        <w:t>să</w:t>
      </w:r>
      <w:proofErr w:type="spellEnd"/>
      <w:r w:rsidRPr="001155CA">
        <w:rPr>
          <w:rFonts w:eastAsia="Times New Roman" w:cs="Calibri"/>
          <w:color w:val="000000"/>
        </w:rPr>
        <w:t xml:space="preserve"> </w:t>
      </w:r>
      <w:proofErr w:type="spellStart"/>
      <w:r w:rsidRPr="001155CA">
        <w:rPr>
          <w:rFonts w:eastAsia="Times New Roman" w:cs="Calibri"/>
          <w:color w:val="000000"/>
        </w:rPr>
        <w:t>respecte</w:t>
      </w:r>
      <w:proofErr w:type="spellEnd"/>
      <w:r w:rsidRPr="001155CA">
        <w:rPr>
          <w:rFonts w:eastAsia="Times New Roman" w:cs="Calibri"/>
          <w:color w:val="000000"/>
        </w:rPr>
        <w:t xml:space="preserve"> </w:t>
      </w:r>
      <w:proofErr w:type="spellStart"/>
      <w:r w:rsidRPr="001155CA">
        <w:rPr>
          <w:rFonts w:eastAsia="Times New Roman" w:cs="Calibri"/>
          <w:color w:val="000000"/>
        </w:rPr>
        <w:t>prevederile</w:t>
      </w:r>
      <w:proofErr w:type="spellEnd"/>
      <w:r w:rsidRPr="001155CA">
        <w:rPr>
          <w:rFonts w:eastAsia="Times New Roman" w:cs="Calibri"/>
          <w:color w:val="000000"/>
        </w:rPr>
        <w:t xml:space="preserve"> art. 65 </w:t>
      </w:r>
      <w:proofErr w:type="spellStart"/>
      <w:r w:rsidRPr="001155CA">
        <w:rPr>
          <w:rFonts w:eastAsia="Times New Roman" w:cs="Calibri"/>
          <w:color w:val="000000"/>
        </w:rPr>
        <w:t>alin</w:t>
      </w:r>
      <w:proofErr w:type="spellEnd"/>
      <w:r w:rsidRPr="001155CA">
        <w:rPr>
          <w:rFonts w:eastAsia="Times New Roman" w:cs="Calibri"/>
          <w:color w:val="000000"/>
        </w:rPr>
        <w:t>. (2)-(5) din</w:t>
      </w:r>
      <w:hyperlink r:id="rId15" w:history="1">
        <w:r w:rsidRPr="001155CA">
          <w:rPr>
            <w:rStyle w:val="Hyperlink"/>
            <w:rFonts w:eastAsia="Times New Roman" w:cs="Calibri"/>
          </w:rPr>
          <w:t xml:space="preserve"> </w:t>
        </w:r>
        <w:proofErr w:type="spellStart"/>
        <w:r w:rsidRPr="001155CA">
          <w:rPr>
            <w:rStyle w:val="Hyperlink"/>
            <w:rFonts w:eastAsia="Times New Roman" w:cs="Calibri"/>
          </w:rPr>
          <w:t>Regulamentul</w:t>
        </w:r>
        <w:proofErr w:type="spellEnd"/>
        <w:r w:rsidRPr="001155CA">
          <w:rPr>
            <w:rStyle w:val="Hyperlink"/>
            <w:rFonts w:eastAsia="Times New Roman" w:cs="Calibri"/>
          </w:rPr>
          <w:t xml:space="preserve"> (UE) nr. 1.303/2013</w:t>
        </w:r>
      </w:hyperlink>
      <w:r w:rsidRPr="001155CA">
        <w:rPr>
          <w:rFonts w:eastAsia="Times New Roman" w:cs="Calibri"/>
          <w:color w:val="000000"/>
        </w:rPr>
        <w:t xml:space="preserve">, precum </w:t>
      </w:r>
      <w:proofErr w:type="spellStart"/>
      <w:r w:rsidRPr="001155CA">
        <w:rPr>
          <w:rFonts w:eastAsia="Times New Roman" w:cs="Calibri"/>
          <w:color w:val="000000"/>
        </w:rPr>
        <w:t>şi</w:t>
      </w:r>
      <w:proofErr w:type="spellEnd"/>
      <w:r w:rsidRPr="001155CA">
        <w:rPr>
          <w:rFonts w:eastAsia="Times New Roman" w:cs="Calibri"/>
          <w:color w:val="000000"/>
        </w:rPr>
        <w:t xml:space="preserve"> </w:t>
      </w:r>
      <w:proofErr w:type="spellStart"/>
      <w:r w:rsidRPr="001155CA">
        <w:rPr>
          <w:rFonts w:eastAsia="Times New Roman" w:cs="Calibri"/>
          <w:color w:val="000000"/>
        </w:rPr>
        <w:t>perioada</w:t>
      </w:r>
      <w:proofErr w:type="spellEnd"/>
      <w:r w:rsidRPr="001155CA">
        <w:rPr>
          <w:rFonts w:eastAsia="Times New Roman" w:cs="Calibri"/>
          <w:color w:val="000000"/>
        </w:rPr>
        <w:t xml:space="preserve"> de </w:t>
      </w:r>
      <w:proofErr w:type="spellStart"/>
      <w:r w:rsidRPr="001155CA">
        <w:rPr>
          <w:rFonts w:eastAsia="Times New Roman" w:cs="Calibri"/>
          <w:color w:val="000000"/>
        </w:rPr>
        <w:t>implementare</w:t>
      </w:r>
      <w:proofErr w:type="spellEnd"/>
      <w:r w:rsidRPr="001155CA">
        <w:rPr>
          <w:rFonts w:eastAsia="Times New Roman" w:cs="Calibri"/>
          <w:color w:val="000000"/>
        </w:rPr>
        <w:t xml:space="preserve"> </w:t>
      </w:r>
      <w:proofErr w:type="spellStart"/>
      <w:r w:rsidRPr="001155CA">
        <w:rPr>
          <w:rFonts w:eastAsia="Times New Roman" w:cs="Calibri"/>
          <w:color w:val="000000"/>
        </w:rPr>
        <w:t>stabilită</w:t>
      </w:r>
      <w:proofErr w:type="spellEnd"/>
      <w:r w:rsidRPr="001155CA">
        <w:rPr>
          <w:rFonts w:eastAsia="Times New Roman" w:cs="Calibri"/>
          <w:color w:val="000000"/>
        </w:rPr>
        <w:t xml:space="preserve"> de </w:t>
      </w:r>
      <w:proofErr w:type="spellStart"/>
      <w:r w:rsidRPr="001155CA">
        <w:rPr>
          <w:rFonts w:eastAsia="Times New Roman" w:cs="Calibri"/>
          <w:color w:val="000000"/>
        </w:rPr>
        <w:t>către</w:t>
      </w:r>
      <w:proofErr w:type="spellEnd"/>
      <w:r w:rsidRPr="001155CA">
        <w:rPr>
          <w:rFonts w:eastAsia="Times New Roman" w:cs="Calibri"/>
          <w:color w:val="000000"/>
        </w:rPr>
        <w:t xml:space="preserve"> </w:t>
      </w:r>
      <w:proofErr w:type="spellStart"/>
      <w:r w:rsidRPr="001155CA">
        <w:rPr>
          <w:rFonts w:eastAsia="Times New Roman" w:cs="Calibri"/>
          <w:color w:val="000000"/>
        </w:rPr>
        <w:t>autoritatea</w:t>
      </w:r>
      <w:proofErr w:type="spellEnd"/>
      <w:r w:rsidRPr="001155CA">
        <w:rPr>
          <w:rFonts w:eastAsia="Times New Roman" w:cs="Calibri"/>
          <w:color w:val="000000"/>
        </w:rPr>
        <w:t xml:space="preserve"> de management </w:t>
      </w:r>
      <w:proofErr w:type="spellStart"/>
      <w:r w:rsidRPr="001155CA">
        <w:rPr>
          <w:rFonts w:eastAsia="Times New Roman" w:cs="Calibri"/>
          <w:color w:val="000000"/>
        </w:rPr>
        <w:t>prin</w:t>
      </w:r>
      <w:proofErr w:type="spellEnd"/>
      <w:r w:rsidRPr="001155CA">
        <w:rPr>
          <w:rFonts w:eastAsia="Times New Roman" w:cs="Calibri"/>
          <w:color w:val="000000"/>
        </w:rPr>
        <w:t xml:space="preserve"> </w:t>
      </w:r>
      <w:proofErr w:type="spellStart"/>
      <w:r w:rsidRPr="001155CA">
        <w:rPr>
          <w:rFonts w:eastAsia="Times New Roman" w:cs="Calibri"/>
          <w:color w:val="000000"/>
        </w:rPr>
        <w:t>contractul</w:t>
      </w:r>
      <w:proofErr w:type="spellEnd"/>
      <w:r w:rsidRPr="001155CA">
        <w:rPr>
          <w:rFonts w:eastAsia="Times New Roman" w:cs="Calibri"/>
          <w:color w:val="000000"/>
        </w:rPr>
        <w:t>/</w:t>
      </w:r>
      <w:proofErr w:type="spellStart"/>
      <w:r w:rsidRPr="001155CA">
        <w:rPr>
          <w:rFonts w:eastAsia="Times New Roman" w:cs="Calibri"/>
          <w:color w:val="000000"/>
        </w:rPr>
        <w:t>decizia</w:t>
      </w:r>
      <w:proofErr w:type="spellEnd"/>
      <w:r w:rsidRPr="001155CA">
        <w:rPr>
          <w:rFonts w:eastAsia="Times New Roman" w:cs="Calibri"/>
          <w:color w:val="000000"/>
        </w:rPr>
        <w:t>/</w:t>
      </w:r>
      <w:proofErr w:type="spellStart"/>
      <w:r w:rsidRPr="001155CA">
        <w:rPr>
          <w:rFonts w:eastAsia="Times New Roman" w:cs="Calibri"/>
          <w:color w:val="000000"/>
        </w:rPr>
        <w:t>ordinul</w:t>
      </w:r>
      <w:proofErr w:type="spellEnd"/>
      <w:r w:rsidRPr="001155CA">
        <w:rPr>
          <w:rFonts w:eastAsia="Times New Roman" w:cs="Calibri"/>
          <w:color w:val="000000"/>
        </w:rPr>
        <w:t xml:space="preserve"> de </w:t>
      </w:r>
      <w:proofErr w:type="spellStart"/>
      <w:r w:rsidRPr="001155CA">
        <w:rPr>
          <w:rFonts w:eastAsia="Times New Roman" w:cs="Calibri"/>
          <w:color w:val="000000"/>
        </w:rPr>
        <w:t>finanţare</w:t>
      </w:r>
      <w:proofErr w:type="spellEnd"/>
      <w:r w:rsidRPr="001155CA">
        <w:rPr>
          <w:rFonts w:eastAsia="Times New Roman" w:cs="Calibri"/>
          <w:color w:val="000000"/>
        </w:rPr>
        <w:t>;</w:t>
      </w:r>
    </w:p>
    <w:p w14:paraId="7EB2A6F9"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 xml:space="preserve">să fie </w:t>
      </w:r>
      <w:proofErr w:type="spellStart"/>
      <w:r w:rsidRPr="00774608">
        <w:rPr>
          <w:rFonts w:eastAsia="Times New Roman" w:cs="Calibri"/>
          <w:color w:val="000000"/>
          <w:lang w:val="ro-RO"/>
        </w:rPr>
        <w:t>însoţită</w:t>
      </w:r>
      <w:proofErr w:type="spellEnd"/>
      <w:r w:rsidRPr="00774608">
        <w:rPr>
          <w:rFonts w:eastAsia="Times New Roman" w:cs="Calibri"/>
          <w:color w:val="000000"/>
          <w:lang w:val="ro-RO"/>
        </w:rPr>
        <w:t xml:space="preserve"> de facturi emise în conformitate cu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sau a statului în care acestea au fost emise ori de alte documente contabile pe baza cărora se înregistrează </w:t>
      </w:r>
      <w:proofErr w:type="spellStart"/>
      <w:r w:rsidRPr="00774608">
        <w:rPr>
          <w:rFonts w:eastAsia="Times New Roman" w:cs="Calibri"/>
          <w:color w:val="000000"/>
          <w:lang w:val="ro-RO"/>
        </w:rPr>
        <w:t>obligaţia</w:t>
      </w:r>
      <w:proofErr w:type="spellEnd"/>
      <w:r w:rsidRPr="00774608">
        <w:rPr>
          <w:rFonts w:eastAsia="Times New Roman" w:cs="Calibri"/>
          <w:color w:val="000000"/>
          <w:lang w:val="ro-RO"/>
        </w:rPr>
        <w:t xml:space="preserve"> de plată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de documente justificative privind efectuarea </w:t>
      </w:r>
      <w:proofErr w:type="spellStart"/>
      <w:r w:rsidRPr="00774608">
        <w:rPr>
          <w:rFonts w:eastAsia="Times New Roman" w:cs="Calibri"/>
          <w:color w:val="000000"/>
          <w:lang w:val="ro-RO"/>
        </w:rPr>
        <w:t>plăţii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realitatea cheltuielii efectuate, pe baza cărora cheltuielile să poată fi verificate/controlate/auditate, cu respectarea prevederilor art. 131 alin. (2)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(4) din Regulamentul (UE) nr. 1303/2013;</w:t>
      </w:r>
    </w:p>
    <w:p w14:paraId="26BC9F7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14:paraId="2D3F29CC"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în conformitate cu contractul/decizia/ordinul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încheiat între autoritatea de management sau organismul intermediar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beneficiar, cu respectarea art. 65 alin. (6) și (11), art. 70, art. 71, art. 125 alin. (1)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art. 140 din Regulamentul (UE) nr. 1303/2013;</w:t>
      </w:r>
    </w:p>
    <w:p w14:paraId="6B33311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fie rezonabilă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necesară realizării </w:t>
      </w:r>
      <w:proofErr w:type="spellStart"/>
      <w:r w:rsidRPr="00774608">
        <w:rPr>
          <w:rFonts w:eastAsia="Times New Roman" w:cs="Calibri"/>
          <w:color w:val="000000"/>
          <w:lang w:val="ro-RO"/>
        </w:rPr>
        <w:t>operaţiunii</w:t>
      </w:r>
      <w:proofErr w:type="spellEnd"/>
      <w:r w:rsidRPr="00774608">
        <w:rPr>
          <w:rFonts w:eastAsia="Times New Roman" w:cs="Calibri"/>
          <w:color w:val="000000"/>
          <w:lang w:val="ro-RO"/>
        </w:rPr>
        <w:t>;</w:t>
      </w:r>
    </w:p>
    <w:p w14:paraId="25EFA2EA"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să respecte prevederile </w:t>
      </w:r>
      <w:proofErr w:type="spellStart"/>
      <w:r w:rsidRPr="00774608">
        <w:rPr>
          <w:rFonts w:eastAsia="Times New Roman" w:cs="Calibri"/>
          <w:color w:val="000000"/>
          <w:lang w:val="ro-RO"/>
        </w:rPr>
        <w:t>legislaţiei</w:t>
      </w:r>
      <w:proofErr w:type="spellEnd"/>
      <w:r w:rsidRPr="00774608">
        <w:rPr>
          <w:rFonts w:eastAsia="Times New Roman" w:cs="Calibri"/>
          <w:color w:val="000000"/>
          <w:lang w:val="ro-RO"/>
        </w:rPr>
        <w:t xml:space="preserve"> Uniunii Europene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w:t>
      </w:r>
      <w:proofErr w:type="spellStart"/>
      <w:r w:rsidRPr="00774608">
        <w:rPr>
          <w:rFonts w:eastAsia="Times New Roman" w:cs="Calibri"/>
          <w:color w:val="000000"/>
          <w:lang w:val="ro-RO"/>
        </w:rPr>
        <w:t>naţionale</w:t>
      </w:r>
      <w:proofErr w:type="spellEnd"/>
      <w:r w:rsidRPr="00774608">
        <w:rPr>
          <w:rFonts w:eastAsia="Times New Roman" w:cs="Calibri"/>
          <w:color w:val="000000"/>
          <w:lang w:val="ro-RO"/>
        </w:rPr>
        <w:t xml:space="preserve"> aplicabile;</w:t>
      </w:r>
    </w:p>
    <w:p w14:paraId="7549B735" w14:textId="77777777"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14:paraId="2806620B" w14:textId="77777777" w:rsidR="00EC0774" w:rsidRPr="00774608" w:rsidRDefault="00EC0774" w:rsidP="00BF61BE">
      <w:pPr>
        <w:spacing w:after="120" w:line="240" w:lineRule="auto"/>
        <w:jc w:val="both"/>
        <w:rPr>
          <w:rFonts w:cs="Calibri"/>
          <w:lang w:val="ro-RO"/>
        </w:rPr>
      </w:pPr>
      <w:r w:rsidRPr="00774608">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774608">
        <w:rPr>
          <w:rFonts w:cs="Calibri"/>
          <w:lang w:val="ro-RO"/>
        </w:rPr>
        <w:t>şi</w:t>
      </w:r>
      <w:proofErr w:type="spellEnd"/>
      <w:r w:rsidRPr="00774608">
        <w:rPr>
          <w:rFonts w:cs="Calibri"/>
          <w:lang w:val="ro-RO"/>
        </w:rPr>
        <w:t xml:space="preserve"> </w:t>
      </w:r>
      <w:proofErr w:type="spellStart"/>
      <w:r w:rsidRPr="00774608">
        <w:rPr>
          <w:rFonts w:cs="Calibri"/>
          <w:lang w:val="ro-RO"/>
        </w:rPr>
        <w:t>dispoziţiile</w:t>
      </w:r>
      <w:proofErr w:type="spellEnd"/>
      <w:r w:rsidRPr="00774608">
        <w:rPr>
          <w:rFonts w:cs="Calibri"/>
          <w:lang w:val="ro-RO"/>
        </w:rPr>
        <w:t xml:space="preserve"> </w:t>
      </w:r>
      <w:proofErr w:type="spellStart"/>
      <w:r w:rsidRPr="00774608">
        <w:rPr>
          <w:rFonts w:cs="Calibri"/>
          <w:lang w:val="ro-RO"/>
        </w:rPr>
        <w:t>naţionale</w:t>
      </w:r>
      <w:proofErr w:type="spellEnd"/>
      <w:r w:rsidRPr="00774608">
        <w:rPr>
          <w:rFonts w:cs="Calibri"/>
          <w:lang w:val="ro-RO"/>
        </w:rPr>
        <w:t xml:space="preserve"> privind eligibilitatea și care se încadrează în categoriile/subcategoriile de cheltuieli menționate în tabelul de mai jos, având următoarele coduri definite în MySMIS2014:</w:t>
      </w:r>
    </w:p>
    <w:p w14:paraId="17EC0828" w14:textId="77777777" w:rsidR="00E710DE" w:rsidRPr="00774608" w:rsidRDefault="00E710DE" w:rsidP="00A17F94">
      <w:pPr>
        <w:spacing w:after="120" w:line="240" w:lineRule="auto"/>
        <w:jc w:val="both"/>
        <w:rPr>
          <w:rFonts w:cs="Calibri"/>
          <w:lang w:val="ro-RO"/>
        </w:rPr>
      </w:pPr>
    </w:p>
    <w:p w14:paraId="550196EF" w14:textId="77777777" w:rsidR="00447FBD" w:rsidRPr="00774608" w:rsidRDefault="00447FBD" w:rsidP="00A17F94">
      <w:pPr>
        <w:spacing w:after="120" w:line="240" w:lineRule="auto"/>
        <w:jc w:val="both"/>
        <w:outlineLvl w:val="0"/>
        <w:rPr>
          <w:rFonts w:cs="Calibri"/>
          <w:bCs/>
          <w:lang w:val="ro-RO"/>
        </w:rPr>
        <w:sectPr w:rsidR="00447FBD" w:rsidRPr="00774608" w:rsidSect="009E2CBB">
          <w:pgSz w:w="11906" w:h="16838" w:code="9"/>
          <w:pgMar w:top="1276" w:right="900" w:bottom="993" w:left="1701" w:header="426" w:footer="720" w:gutter="0"/>
          <w:cols w:space="720"/>
          <w:docGrid w:linePitch="360"/>
        </w:sectPr>
      </w:pPr>
      <w:bookmarkStart w:id="90" w:name="_Toc450555514"/>
      <w:bookmarkStart w:id="91"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871B21" w:rsidRPr="00681D8F" w14:paraId="69A69EF4" w14:textId="77777777" w:rsidTr="0093781B">
        <w:trPr>
          <w:trHeight w:val="484"/>
          <w:tblHeader/>
        </w:trPr>
        <w:tc>
          <w:tcPr>
            <w:tcW w:w="851" w:type="pct"/>
            <w:gridSpan w:val="2"/>
            <w:shd w:val="clear" w:color="auto" w:fill="BFBFBF"/>
            <w:noWrap/>
            <w:vAlign w:val="center"/>
            <w:hideMark/>
          </w:tcPr>
          <w:p w14:paraId="1E1BDA8A" w14:textId="77777777" w:rsidR="00871B21" w:rsidRPr="00681D8F" w:rsidRDefault="00871B21" w:rsidP="0093781B">
            <w:pPr>
              <w:spacing w:after="0" w:line="240" w:lineRule="auto"/>
              <w:jc w:val="both"/>
              <w:rPr>
                <w:rFonts w:cs="Calibri"/>
                <w:b/>
                <w:bCs/>
                <w:lang w:val="ro-RO"/>
              </w:rPr>
            </w:pPr>
            <w:bookmarkStart w:id="92" w:name="_Hlk528058516"/>
            <w:r w:rsidRPr="00681D8F">
              <w:rPr>
                <w:rFonts w:cs="Calibri"/>
                <w:b/>
                <w:bCs/>
                <w:lang w:val="ro-RO"/>
              </w:rPr>
              <w:lastRenderedPageBreak/>
              <w:t>Categorie de cheltuieli</w:t>
            </w:r>
          </w:p>
        </w:tc>
        <w:tc>
          <w:tcPr>
            <w:tcW w:w="1103" w:type="pct"/>
            <w:gridSpan w:val="2"/>
            <w:shd w:val="clear" w:color="auto" w:fill="BFBFBF"/>
            <w:noWrap/>
            <w:vAlign w:val="center"/>
            <w:hideMark/>
          </w:tcPr>
          <w:p w14:paraId="2D9BB1A8" w14:textId="77777777" w:rsidR="00871B21" w:rsidRPr="00681D8F" w:rsidRDefault="00871B21" w:rsidP="0093781B">
            <w:pPr>
              <w:spacing w:after="0" w:line="240" w:lineRule="auto"/>
              <w:jc w:val="both"/>
              <w:rPr>
                <w:rFonts w:cs="Calibri"/>
                <w:b/>
                <w:bCs/>
                <w:lang w:val="ro-RO"/>
              </w:rPr>
            </w:pPr>
            <w:r w:rsidRPr="00681D8F">
              <w:rPr>
                <w:rFonts w:cs="Calibri"/>
                <w:b/>
                <w:bCs/>
                <w:lang w:val="ro-RO"/>
              </w:rPr>
              <w:t>Subcategorie de cheltuieli</w:t>
            </w:r>
          </w:p>
        </w:tc>
        <w:tc>
          <w:tcPr>
            <w:tcW w:w="1486" w:type="pct"/>
            <w:vMerge w:val="restart"/>
            <w:shd w:val="clear" w:color="auto" w:fill="BFBFBF"/>
            <w:noWrap/>
            <w:vAlign w:val="center"/>
            <w:hideMark/>
          </w:tcPr>
          <w:p w14:paraId="48FB457C" w14:textId="77777777" w:rsidR="00871B21" w:rsidRPr="00681D8F" w:rsidRDefault="00871B21" w:rsidP="0093781B">
            <w:pPr>
              <w:spacing w:after="0" w:line="240" w:lineRule="auto"/>
              <w:jc w:val="both"/>
              <w:rPr>
                <w:rFonts w:cs="Calibri"/>
                <w:b/>
                <w:bCs/>
                <w:lang w:val="ro-RO"/>
              </w:rPr>
            </w:pPr>
            <w:r w:rsidRPr="00681D8F">
              <w:rPr>
                <w:rFonts w:cs="Calibri"/>
                <w:b/>
                <w:bCs/>
                <w:lang w:val="ro-RO"/>
              </w:rPr>
              <w:t>Cheltuieli ce pot fi incluse:</w:t>
            </w:r>
          </w:p>
        </w:tc>
        <w:tc>
          <w:tcPr>
            <w:tcW w:w="1560" w:type="pct"/>
            <w:vMerge w:val="restart"/>
            <w:shd w:val="clear" w:color="auto" w:fill="BFBFBF"/>
            <w:noWrap/>
            <w:vAlign w:val="center"/>
            <w:hideMark/>
          </w:tcPr>
          <w:p w14:paraId="6AA57C83" w14:textId="77777777" w:rsidR="00871B21" w:rsidRPr="00681D8F" w:rsidRDefault="00871B21" w:rsidP="0093781B">
            <w:pPr>
              <w:spacing w:after="0" w:line="240" w:lineRule="auto"/>
              <w:jc w:val="both"/>
              <w:rPr>
                <w:rFonts w:cs="Calibri"/>
                <w:b/>
                <w:bCs/>
                <w:lang w:val="ro-RO"/>
              </w:rPr>
            </w:pPr>
            <w:r w:rsidRPr="00681D8F">
              <w:rPr>
                <w:rFonts w:cs="Calibri"/>
                <w:b/>
                <w:bCs/>
                <w:lang w:val="ro-RO"/>
              </w:rPr>
              <w:t>Informații utile:</w:t>
            </w:r>
          </w:p>
        </w:tc>
      </w:tr>
      <w:tr w:rsidR="00871B21" w:rsidRPr="00681D8F" w14:paraId="4E9E5548" w14:textId="77777777" w:rsidTr="0093781B">
        <w:trPr>
          <w:trHeight w:val="278"/>
          <w:tblHeader/>
        </w:trPr>
        <w:tc>
          <w:tcPr>
            <w:tcW w:w="228" w:type="pct"/>
            <w:shd w:val="clear" w:color="auto" w:fill="BFBFBF"/>
            <w:noWrap/>
            <w:vAlign w:val="center"/>
            <w:hideMark/>
          </w:tcPr>
          <w:p w14:paraId="382CF006" w14:textId="77777777" w:rsidR="00871B21" w:rsidRPr="00681D8F" w:rsidRDefault="00871B21" w:rsidP="0093781B">
            <w:pPr>
              <w:spacing w:after="0" w:line="240" w:lineRule="auto"/>
              <w:jc w:val="both"/>
              <w:rPr>
                <w:rFonts w:cs="Calibri"/>
                <w:b/>
                <w:bCs/>
                <w:lang w:val="ro-RO"/>
              </w:rPr>
            </w:pPr>
            <w:r w:rsidRPr="00681D8F">
              <w:rPr>
                <w:rFonts w:cs="Calibri"/>
                <w:b/>
                <w:bCs/>
                <w:lang w:val="ro-RO"/>
              </w:rPr>
              <w:t>Cod</w:t>
            </w:r>
          </w:p>
        </w:tc>
        <w:tc>
          <w:tcPr>
            <w:tcW w:w="623" w:type="pct"/>
            <w:shd w:val="clear" w:color="auto" w:fill="BFBFBF"/>
            <w:noWrap/>
            <w:vAlign w:val="center"/>
            <w:hideMark/>
          </w:tcPr>
          <w:p w14:paraId="2F00F9E9" w14:textId="77777777" w:rsidR="00871B21" w:rsidRPr="00681D8F" w:rsidRDefault="00871B21" w:rsidP="0093781B">
            <w:pPr>
              <w:spacing w:after="0" w:line="240" w:lineRule="auto"/>
              <w:jc w:val="both"/>
              <w:rPr>
                <w:rFonts w:cs="Calibri"/>
                <w:b/>
                <w:bCs/>
                <w:lang w:val="ro-RO"/>
              </w:rPr>
            </w:pPr>
            <w:r w:rsidRPr="00681D8F">
              <w:rPr>
                <w:rFonts w:cs="Calibri"/>
                <w:b/>
                <w:bCs/>
                <w:lang w:val="ro-RO"/>
              </w:rPr>
              <w:t>Denumire</w:t>
            </w:r>
          </w:p>
        </w:tc>
        <w:tc>
          <w:tcPr>
            <w:tcW w:w="240" w:type="pct"/>
            <w:shd w:val="clear" w:color="auto" w:fill="BFBFBF"/>
            <w:noWrap/>
            <w:vAlign w:val="center"/>
            <w:hideMark/>
          </w:tcPr>
          <w:p w14:paraId="5380306B" w14:textId="77777777" w:rsidR="00871B21" w:rsidRPr="00681D8F" w:rsidRDefault="00871B21" w:rsidP="0093781B">
            <w:pPr>
              <w:spacing w:after="0" w:line="240" w:lineRule="auto"/>
              <w:jc w:val="both"/>
              <w:rPr>
                <w:rFonts w:cs="Calibri"/>
                <w:b/>
                <w:bCs/>
                <w:lang w:val="ro-RO"/>
              </w:rPr>
            </w:pPr>
            <w:r w:rsidRPr="00681D8F">
              <w:rPr>
                <w:rFonts w:cs="Calibri"/>
                <w:b/>
                <w:bCs/>
                <w:lang w:val="ro-RO"/>
              </w:rPr>
              <w:t>Cod</w:t>
            </w:r>
          </w:p>
        </w:tc>
        <w:tc>
          <w:tcPr>
            <w:tcW w:w="863" w:type="pct"/>
            <w:shd w:val="clear" w:color="auto" w:fill="BFBFBF"/>
            <w:noWrap/>
            <w:vAlign w:val="center"/>
            <w:hideMark/>
          </w:tcPr>
          <w:p w14:paraId="77CE4B5D" w14:textId="77777777" w:rsidR="00871B21" w:rsidRPr="00681D8F" w:rsidRDefault="00871B21" w:rsidP="0093781B">
            <w:pPr>
              <w:spacing w:after="0" w:line="240" w:lineRule="auto"/>
              <w:jc w:val="both"/>
              <w:rPr>
                <w:rFonts w:cs="Calibri"/>
                <w:b/>
                <w:bCs/>
                <w:lang w:val="ro-RO"/>
              </w:rPr>
            </w:pPr>
            <w:r w:rsidRPr="00681D8F">
              <w:rPr>
                <w:rFonts w:cs="Calibri"/>
                <w:b/>
                <w:bCs/>
                <w:lang w:val="ro-RO"/>
              </w:rPr>
              <w:t>Denumire</w:t>
            </w:r>
          </w:p>
        </w:tc>
        <w:tc>
          <w:tcPr>
            <w:tcW w:w="1486" w:type="pct"/>
            <w:vMerge/>
            <w:shd w:val="clear" w:color="auto" w:fill="BFBFBF"/>
            <w:noWrap/>
            <w:vAlign w:val="center"/>
            <w:hideMark/>
          </w:tcPr>
          <w:p w14:paraId="402E2E77" w14:textId="77777777" w:rsidR="00871B21" w:rsidRPr="00681D8F" w:rsidRDefault="00871B21" w:rsidP="0093781B">
            <w:pPr>
              <w:spacing w:after="0" w:line="240" w:lineRule="auto"/>
              <w:jc w:val="both"/>
              <w:rPr>
                <w:rFonts w:cs="Calibri"/>
                <w:b/>
                <w:bCs/>
                <w:lang w:val="ro-RO"/>
              </w:rPr>
            </w:pPr>
          </w:p>
        </w:tc>
        <w:tc>
          <w:tcPr>
            <w:tcW w:w="1560" w:type="pct"/>
            <w:vMerge/>
            <w:shd w:val="clear" w:color="auto" w:fill="BFBFBF"/>
            <w:noWrap/>
            <w:vAlign w:val="center"/>
            <w:hideMark/>
          </w:tcPr>
          <w:p w14:paraId="46B9527D" w14:textId="77777777" w:rsidR="00871B21" w:rsidRPr="00681D8F" w:rsidRDefault="00871B21" w:rsidP="0093781B">
            <w:pPr>
              <w:spacing w:after="0" w:line="240" w:lineRule="auto"/>
              <w:jc w:val="both"/>
              <w:rPr>
                <w:rFonts w:cs="Calibri"/>
                <w:b/>
                <w:bCs/>
                <w:lang w:val="ro-RO"/>
              </w:rPr>
            </w:pPr>
          </w:p>
        </w:tc>
      </w:tr>
      <w:tr w:rsidR="00871B21" w:rsidRPr="00681D8F" w14:paraId="4B9EE351" w14:textId="77777777" w:rsidTr="0093781B">
        <w:trPr>
          <w:trHeight w:val="595"/>
        </w:trPr>
        <w:tc>
          <w:tcPr>
            <w:tcW w:w="228" w:type="pct"/>
            <w:vMerge w:val="restart"/>
            <w:noWrap/>
            <w:vAlign w:val="center"/>
            <w:hideMark/>
          </w:tcPr>
          <w:p w14:paraId="2B3A9D20" w14:textId="77777777" w:rsidR="00871B21" w:rsidRPr="00681D8F" w:rsidRDefault="00871B21" w:rsidP="0093781B">
            <w:pPr>
              <w:spacing w:after="0" w:line="240" w:lineRule="auto"/>
              <w:jc w:val="both"/>
              <w:rPr>
                <w:rFonts w:cs="Calibri"/>
                <w:lang w:val="ro-RO"/>
              </w:rPr>
            </w:pPr>
            <w:r w:rsidRPr="00681D8F">
              <w:rPr>
                <w:rFonts w:cs="Calibri"/>
                <w:lang w:val="ro-RO"/>
              </w:rPr>
              <w:t>4</w:t>
            </w:r>
          </w:p>
        </w:tc>
        <w:tc>
          <w:tcPr>
            <w:tcW w:w="623" w:type="pct"/>
            <w:vMerge w:val="restart"/>
            <w:noWrap/>
            <w:vAlign w:val="center"/>
            <w:hideMark/>
          </w:tcPr>
          <w:p w14:paraId="02AA92AB"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w:t>
            </w:r>
          </w:p>
        </w:tc>
        <w:tc>
          <w:tcPr>
            <w:tcW w:w="240" w:type="pct"/>
            <w:noWrap/>
            <w:vAlign w:val="center"/>
            <w:hideMark/>
          </w:tcPr>
          <w:p w14:paraId="64C96CE1" w14:textId="77777777" w:rsidR="00871B21" w:rsidRPr="00681D8F" w:rsidRDefault="00871B21" w:rsidP="0093781B">
            <w:pPr>
              <w:spacing w:after="0" w:line="240" w:lineRule="auto"/>
              <w:jc w:val="both"/>
              <w:rPr>
                <w:rFonts w:cs="Calibri"/>
                <w:lang w:val="ro-RO"/>
              </w:rPr>
            </w:pPr>
            <w:r w:rsidRPr="00681D8F">
              <w:rPr>
                <w:rFonts w:cs="Calibri"/>
                <w:lang w:val="ro-RO"/>
              </w:rPr>
              <w:t>7</w:t>
            </w:r>
          </w:p>
        </w:tc>
        <w:tc>
          <w:tcPr>
            <w:tcW w:w="863" w:type="pct"/>
            <w:noWrap/>
            <w:vAlign w:val="center"/>
            <w:hideMark/>
          </w:tcPr>
          <w:p w14:paraId="1E62EDE0"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 cu achiziție</w:t>
            </w:r>
          </w:p>
        </w:tc>
        <w:tc>
          <w:tcPr>
            <w:tcW w:w="1486" w:type="pct"/>
            <w:noWrap/>
            <w:vAlign w:val="center"/>
            <w:hideMark/>
          </w:tcPr>
          <w:p w14:paraId="544C77B3" w14:textId="77777777" w:rsidR="00871B21" w:rsidRPr="00681D8F" w:rsidRDefault="00871B21" w:rsidP="0093781B">
            <w:pPr>
              <w:spacing w:after="0" w:line="240" w:lineRule="auto"/>
              <w:jc w:val="both"/>
              <w:rPr>
                <w:rFonts w:cs="Calibri"/>
                <w:lang w:val="ro-RO"/>
              </w:rPr>
            </w:pPr>
            <w:r w:rsidRPr="00681D8F">
              <w:rPr>
                <w:rFonts w:cs="Calibri"/>
                <w:lang w:val="ro-RO"/>
              </w:rPr>
              <w:t>rate de leasing aferente unui contract care include opțiunea de achiziționare a bunului</w:t>
            </w:r>
          </w:p>
        </w:tc>
        <w:tc>
          <w:tcPr>
            <w:tcW w:w="1560" w:type="pct"/>
            <w:noWrap/>
            <w:vAlign w:val="center"/>
            <w:hideMark/>
          </w:tcPr>
          <w:p w14:paraId="1498F941" w14:textId="77777777" w:rsidR="00871B21" w:rsidRPr="00681D8F" w:rsidRDefault="00871B21" w:rsidP="0093781B">
            <w:pPr>
              <w:spacing w:after="0" w:line="240" w:lineRule="auto"/>
              <w:jc w:val="both"/>
              <w:rPr>
                <w:rFonts w:cs="Calibri"/>
                <w:lang w:val="ro-RO"/>
              </w:rPr>
            </w:pPr>
            <w:r w:rsidRPr="00681D8F">
              <w:rPr>
                <w:rFonts w:cs="Calibri"/>
                <w:lang w:val="ro-RO"/>
              </w:rPr>
              <w:t>La stabilirea costurilor cu ratele de leasing operațional, se va ține cont de limita impusă prin ghidul solicitantului (15.000 euro fără TVA, pentru fiecare mijloc de transport necesar proiectului).</w:t>
            </w:r>
          </w:p>
        </w:tc>
      </w:tr>
      <w:tr w:rsidR="00871B21" w:rsidRPr="00681D8F" w14:paraId="78362822" w14:textId="77777777" w:rsidTr="0093781B">
        <w:trPr>
          <w:trHeight w:val="743"/>
        </w:trPr>
        <w:tc>
          <w:tcPr>
            <w:tcW w:w="228" w:type="pct"/>
            <w:vMerge/>
            <w:noWrap/>
            <w:vAlign w:val="center"/>
            <w:hideMark/>
          </w:tcPr>
          <w:p w14:paraId="298376D0"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3371E1FB"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32F71A8C" w14:textId="77777777" w:rsidR="00871B21" w:rsidRPr="00681D8F" w:rsidRDefault="00871B21" w:rsidP="0093781B">
            <w:pPr>
              <w:spacing w:after="0" w:line="240" w:lineRule="auto"/>
              <w:jc w:val="both"/>
              <w:rPr>
                <w:rFonts w:cs="Calibri"/>
                <w:lang w:val="ro-RO"/>
              </w:rPr>
            </w:pPr>
            <w:r w:rsidRPr="00681D8F">
              <w:rPr>
                <w:rFonts w:cs="Calibri"/>
                <w:lang w:val="ro-RO"/>
              </w:rPr>
              <w:t>8</w:t>
            </w:r>
          </w:p>
        </w:tc>
        <w:tc>
          <w:tcPr>
            <w:tcW w:w="863" w:type="pct"/>
            <w:noWrap/>
            <w:vAlign w:val="center"/>
            <w:hideMark/>
          </w:tcPr>
          <w:p w14:paraId="4CC247D2" w14:textId="77777777" w:rsidR="00871B21" w:rsidRPr="00681D8F" w:rsidRDefault="00871B21" w:rsidP="0093781B">
            <w:pPr>
              <w:spacing w:after="0" w:line="240" w:lineRule="auto"/>
              <w:jc w:val="both"/>
              <w:rPr>
                <w:rFonts w:cs="Calibri"/>
                <w:lang w:val="ro-RO"/>
              </w:rPr>
            </w:pPr>
            <w:r w:rsidRPr="00681D8F">
              <w:rPr>
                <w:rFonts w:cs="Calibri"/>
                <w:lang w:val="ro-RO"/>
              </w:rPr>
              <w:t>cheltuieli de leasing fără achiziție</w:t>
            </w:r>
          </w:p>
        </w:tc>
        <w:tc>
          <w:tcPr>
            <w:tcW w:w="1486" w:type="pct"/>
            <w:noWrap/>
            <w:vAlign w:val="center"/>
            <w:hideMark/>
          </w:tcPr>
          <w:p w14:paraId="544A30C2" w14:textId="77777777" w:rsidR="00871B21" w:rsidRPr="00681D8F" w:rsidRDefault="00871B21" w:rsidP="0093781B">
            <w:pPr>
              <w:spacing w:after="0" w:line="240" w:lineRule="auto"/>
              <w:jc w:val="both"/>
              <w:rPr>
                <w:rFonts w:cs="Calibri"/>
                <w:lang w:val="ro-RO"/>
              </w:rPr>
            </w:pPr>
            <w:r w:rsidRPr="00681D8F">
              <w:rPr>
                <w:rFonts w:cs="Calibri"/>
                <w:lang w:val="ro-RO"/>
              </w:rPr>
              <w:t>rate de leasing aferente unui contract care nu include opțiunea de achiziționare a bunului</w:t>
            </w:r>
          </w:p>
        </w:tc>
        <w:tc>
          <w:tcPr>
            <w:tcW w:w="1560" w:type="pct"/>
            <w:noWrap/>
            <w:vAlign w:val="center"/>
            <w:hideMark/>
          </w:tcPr>
          <w:p w14:paraId="3D3D6AC7" w14:textId="77777777" w:rsidR="00871B21" w:rsidRPr="00681D8F" w:rsidRDefault="00871B21" w:rsidP="0093781B">
            <w:pPr>
              <w:spacing w:after="0" w:line="240" w:lineRule="auto"/>
              <w:jc w:val="both"/>
              <w:rPr>
                <w:rFonts w:cs="Calibri"/>
                <w:lang w:val="ro-RO"/>
              </w:rPr>
            </w:pPr>
          </w:p>
        </w:tc>
      </w:tr>
      <w:tr w:rsidR="00871B21" w:rsidRPr="00681D8F" w14:paraId="0D84F02A" w14:textId="77777777" w:rsidTr="0093781B">
        <w:trPr>
          <w:trHeight w:val="1793"/>
        </w:trPr>
        <w:tc>
          <w:tcPr>
            <w:tcW w:w="228" w:type="pct"/>
            <w:noWrap/>
            <w:vAlign w:val="center"/>
            <w:hideMark/>
          </w:tcPr>
          <w:p w14:paraId="50AEAA5E" w14:textId="77777777" w:rsidR="00871B21" w:rsidRPr="00681D8F" w:rsidRDefault="00871B21" w:rsidP="0093781B">
            <w:pPr>
              <w:spacing w:after="0" w:line="240" w:lineRule="auto"/>
              <w:jc w:val="both"/>
              <w:rPr>
                <w:rFonts w:cs="Calibri"/>
                <w:lang w:val="ro-RO"/>
              </w:rPr>
            </w:pPr>
            <w:r w:rsidRPr="00681D8F">
              <w:rPr>
                <w:rFonts w:cs="Calibri"/>
                <w:lang w:val="ro-RO"/>
              </w:rPr>
              <w:t>6</w:t>
            </w:r>
          </w:p>
        </w:tc>
        <w:tc>
          <w:tcPr>
            <w:tcW w:w="623" w:type="pct"/>
            <w:noWrap/>
            <w:vAlign w:val="center"/>
            <w:hideMark/>
          </w:tcPr>
          <w:p w14:paraId="57CAC877"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de transport</w:t>
            </w:r>
          </w:p>
        </w:tc>
        <w:tc>
          <w:tcPr>
            <w:tcW w:w="240" w:type="pct"/>
            <w:noWrap/>
            <w:vAlign w:val="center"/>
            <w:hideMark/>
          </w:tcPr>
          <w:p w14:paraId="197961C9" w14:textId="77777777" w:rsidR="00871B21" w:rsidRPr="00681D8F" w:rsidRDefault="00871B21" w:rsidP="0093781B">
            <w:pPr>
              <w:spacing w:after="0" w:line="240" w:lineRule="auto"/>
              <w:jc w:val="both"/>
              <w:rPr>
                <w:rFonts w:cs="Calibri"/>
                <w:lang w:val="ro-RO"/>
              </w:rPr>
            </w:pPr>
            <w:r w:rsidRPr="00681D8F">
              <w:rPr>
                <w:rFonts w:cs="Calibri"/>
                <w:lang w:val="ro-RO"/>
              </w:rPr>
              <w:t>14</w:t>
            </w:r>
          </w:p>
        </w:tc>
        <w:tc>
          <w:tcPr>
            <w:tcW w:w="863" w:type="pct"/>
            <w:noWrap/>
            <w:vAlign w:val="center"/>
            <w:hideMark/>
          </w:tcPr>
          <w:p w14:paraId="60A92CB7"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achiziția de mijloace de transport indispensabile pentru atingerea obiectivului </w:t>
            </w:r>
            <w:proofErr w:type="spellStart"/>
            <w:r w:rsidRPr="00681D8F">
              <w:rPr>
                <w:rFonts w:cs="Calibri"/>
                <w:lang w:val="ro-RO"/>
              </w:rPr>
              <w:t>operatiunii</w:t>
            </w:r>
            <w:proofErr w:type="spellEnd"/>
          </w:p>
        </w:tc>
        <w:tc>
          <w:tcPr>
            <w:tcW w:w="1486" w:type="pct"/>
            <w:noWrap/>
            <w:vAlign w:val="center"/>
            <w:hideMark/>
          </w:tcPr>
          <w:p w14:paraId="55255A5F" w14:textId="77777777" w:rsidR="00871B21" w:rsidRPr="00681D8F" w:rsidRDefault="00871B21" w:rsidP="0093781B">
            <w:pPr>
              <w:spacing w:after="0" w:line="240" w:lineRule="auto"/>
              <w:jc w:val="both"/>
              <w:rPr>
                <w:rFonts w:cs="Calibri"/>
                <w:lang w:val="ro-RO"/>
              </w:rPr>
            </w:pPr>
          </w:p>
        </w:tc>
        <w:tc>
          <w:tcPr>
            <w:tcW w:w="1560" w:type="pct"/>
            <w:noWrap/>
            <w:vAlign w:val="center"/>
            <w:hideMark/>
          </w:tcPr>
          <w:p w14:paraId="1508CBF3"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pentru achiziția de autovehicule sau alte mijloace de transport </w:t>
            </w:r>
            <w:r w:rsidRPr="00681D8F">
              <w:rPr>
                <w:rFonts w:cs="Calibri"/>
                <w:b/>
                <w:lang w:val="ro-RO"/>
              </w:rPr>
              <w:t>indispensabile</w:t>
            </w:r>
            <w:r w:rsidRPr="00681D8F">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871B21" w:rsidRPr="00681D8F" w14:paraId="5DED53B2" w14:textId="77777777" w:rsidTr="0093781B">
        <w:trPr>
          <w:trHeight w:val="474"/>
        </w:trPr>
        <w:tc>
          <w:tcPr>
            <w:tcW w:w="228" w:type="pct"/>
            <w:noWrap/>
            <w:vAlign w:val="center"/>
            <w:hideMark/>
          </w:tcPr>
          <w:p w14:paraId="3FFE284A" w14:textId="77777777" w:rsidR="00871B21" w:rsidRPr="00681D8F" w:rsidRDefault="00871B21" w:rsidP="0093781B">
            <w:pPr>
              <w:spacing w:after="0" w:line="240" w:lineRule="auto"/>
              <w:jc w:val="both"/>
              <w:rPr>
                <w:rFonts w:cs="Calibri"/>
                <w:lang w:val="ro-RO"/>
              </w:rPr>
            </w:pPr>
            <w:r w:rsidRPr="00681D8F">
              <w:rPr>
                <w:rFonts w:cs="Calibri"/>
                <w:lang w:val="ro-RO"/>
              </w:rPr>
              <w:t>8</w:t>
            </w:r>
          </w:p>
        </w:tc>
        <w:tc>
          <w:tcPr>
            <w:tcW w:w="623" w:type="pct"/>
            <w:noWrap/>
            <w:vAlign w:val="center"/>
            <w:hideMark/>
          </w:tcPr>
          <w:p w14:paraId="145C7F18" w14:textId="77777777" w:rsidR="00871B21" w:rsidRPr="00681D8F" w:rsidRDefault="00871B21" w:rsidP="0093781B">
            <w:pPr>
              <w:spacing w:after="0" w:line="240" w:lineRule="auto"/>
              <w:jc w:val="both"/>
              <w:rPr>
                <w:rFonts w:cs="Calibri"/>
                <w:lang w:val="ro-RO"/>
              </w:rPr>
            </w:pPr>
            <w:r w:rsidRPr="00681D8F">
              <w:rPr>
                <w:rFonts w:cs="Calibri"/>
                <w:lang w:val="ro-RO"/>
              </w:rPr>
              <w:t>cheltuieli de informare, comunicare și publicitate</w:t>
            </w:r>
          </w:p>
        </w:tc>
        <w:tc>
          <w:tcPr>
            <w:tcW w:w="240" w:type="pct"/>
            <w:noWrap/>
            <w:vAlign w:val="center"/>
            <w:hideMark/>
          </w:tcPr>
          <w:p w14:paraId="3B8477E3" w14:textId="77777777" w:rsidR="00871B21" w:rsidRPr="00681D8F" w:rsidRDefault="00871B21" w:rsidP="0093781B">
            <w:pPr>
              <w:spacing w:after="0" w:line="240" w:lineRule="auto"/>
              <w:jc w:val="both"/>
              <w:rPr>
                <w:rFonts w:cs="Calibri"/>
                <w:lang w:val="ro-RO"/>
              </w:rPr>
            </w:pPr>
            <w:r w:rsidRPr="00681D8F">
              <w:rPr>
                <w:rFonts w:cs="Calibri"/>
                <w:lang w:val="ro-RO"/>
              </w:rPr>
              <w:t>16</w:t>
            </w:r>
          </w:p>
        </w:tc>
        <w:tc>
          <w:tcPr>
            <w:tcW w:w="863" w:type="pct"/>
            <w:noWrap/>
            <w:vAlign w:val="center"/>
            <w:hideMark/>
          </w:tcPr>
          <w:p w14:paraId="63F813D5" w14:textId="77777777" w:rsidR="00871B21" w:rsidRPr="00681D8F" w:rsidRDefault="00871B21" w:rsidP="0093781B">
            <w:pPr>
              <w:spacing w:after="0" w:line="240" w:lineRule="auto"/>
              <w:jc w:val="both"/>
              <w:rPr>
                <w:rFonts w:cs="Calibri"/>
                <w:lang w:val="ro-RO"/>
              </w:rPr>
            </w:pPr>
            <w:r w:rsidRPr="00681D8F">
              <w:rPr>
                <w:rFonts w:cs="Calibri"/>
                <w:lang w:val="ro-RO"/>
              </w:rPr>
              <w:t>cheltuieli de informare, comunicare și publicitate</w:t>
            </w:r>
          </w:p>
        </w:tc>
        <w:tc>
          <w:tcPr>
            <w:tcW w:w="1486" w:type="pct"/>
            <w:noWrap/>
            <w:vAlign w:val="center"/>
            <w:hideMark/>
          </w:tcPr>
          <w:p w14:paraId="3F1DC073" w14:textId="77777777" w:rsidR="00871B21" w:rsidRPr="00681D8F" w:rsidRDefault="00871B21" w:rsidP="0093781B">
            <w:pPr>
              <w:spacing w:after="0" w:line="240" w:lineRule="auto"/>
              <w:jc w:val="both"/>
              <w:rPr>
                <w:rFonts w:cs="Calibri"/>
                <w:lang w:val="ro-RO"/>
              </w:rPr>
            </w:pPr>
            <w:r w:rsidRPr="00681D8F">
              <w:rPr>
                <w:rFonts w:cs="Calibri"/>
                <w:lang w:val="ro-RO"/>
              </w:rPr>
              <w:t>cheltuieli pentru:</w:t>
            </w:r>
          </w:p>
          <w:p w14:paraId="736CCF18"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elaborarea, </w:t>
            </w:r>
            <w:proofErr w:type="spellStart"/>
            <w:r w:rsidRPr="00681D8F">
              <w:rPr>
                <w:rFonts w:cs="Calibri"/>
                <w:lang w:val="ro-RO"/>
              </w:rPr>
              <w:t>producţia</w:t>
            </w:r>
            <w:proofErr w:type="spellEnd"/>
            <w:r w:rsidRPr="00681D8F">
              <w:rPr>
                <w:rFonts w:cs="Calibri"/>
                <w:lang w:val="ro-RO"/>
              </w:rPr>
              <w:t xml:space="preserve"> și distribuția materialelor publicitare </w:t>
            </w:r>
            <w:proofErr w:type="spellStart"/>
            <w:r w:rsidRPr="00681D8F">
              <w:rPr>
                <w:rFonts w:cs="Calibri"/>
                <w:lang w:val="ro-RO"/>
              </w:rPr>
              <w:t>şi</w:t>
            </w:r>
            <w:proofErr w:type="spellEnd"/>
            <w:r w:rsidRPr="00681D8F">
              <w:rPr>
                <w:rFonts w:cs="Calibri"/>
                <w:lang w:val="ro-RO"/>
              </w:rPr>
              <w:t xml:space="preserve"> de informare precum și a celor cu difuzarea în mass-media;</w:t>
            </w:r>
          </w:p>
          <w:p w14:paraId="3051CB53"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închirierea </w:t>
            </w:r>
            <w:proofErr w:type="spellStart"/>
            <w:r w:rsidRPr="00681D8F">
              <w:rPr>
                <w:rFonts w:cs="Calibri"/>
                <w:lang w:val="ro-RO"/>
              </w:rPr>
              <w:t>spaţiului</w:t>
            </w:r>
            <w:proofErr w:type="spellEnd"/>
            <w:r w:rsidRPr="00681D8F">
              <w:rPr>
                <w:rFonts w:cs="Calibri"/>
                <w:lang w:val="ro-RO"/>
              </w:rPr>
              <w:t xml:space="preserve"> de antenă pentru campanii de mediatizare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conştientizare</w:t>
            </w:r>
            <w:proofErr w:type="spellEnd"/>
            <w:r w:rsidRPr="00681D8F">
              <w:rPr>
                <w:rFonts w:cs="Calibri"/>
                <w:lang w:val="ro-RO"/>
              </w:rPr>
              <w:t>;</w:t>
            </w:r>
          </w:p>
          <w:p w14:paraId="4CF1EF84"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conceperea, dezvoltarea/adaptarea de pagini web, </w:t>
            </w:r>
            <w:proofErr w:type="spellStart"/>
            <w:r w:rsidRPr="00681D8F">
              <w:rPr>
                <w:rFonts w:cs="Calibri"/>
                <w:lang w:val="ro-RO"/>
              </w:rPr>
              <w:t>achiziţia</w:t>
            </w:r>
            <w:proofErr w:type="spellEnd"/>
            <w:r w:rsidRPr="00681D8F">
              <w:rPr>
                <w:rFonts w:cs="Calibri"/>
                <w:lang w:val="ro-RO"/>
              </w:rPr>
              <w:t xml:space="preserve">, înregistrarea </w:t>
            </w:r>
            <w:proofErr w:type="spellStart"/>
            <w:r w:rsidRPr="00681D8F">
              <w:rPr>
                <w:rFonts w:cs="Calibri"/>
                <w:lang w:val="ro-RO"/>
              </w:rPr>
              <w:t>şi</w:t>
            </w:r>
            <w:proofErr w:type="spellEnd"/>
            <w:r w:rsidRPr="00681D8F">
              <w:rPr>
                <w:rFonts w:cs="Calibri"/>
                <w:lang w:val="ro-RO"/>
              </w:rPr>
              <w:t xml:space="preserve"> închirierea domeniului;</w:t>
            </w:r>
          </w:p>
          <w:p w14:paraId="787E75EA" w14:textId="77777777" w:rsidR="00871B21" w:rsidRPr="00681D8F" w:rsidRDefault="00871B21" w:rsidP="00871B21">
            <w:pPr>
              <w:numPr>
                <w:ilvl w:val="0"/>
                <w:numId w:val="18"/>
              </w:numPr>
              <w:spacing w:after="0" w:line="240" w:lineRule="auto"/>
              <w:jc w:val="both"/>
              <w:rPr>
                <w:rFonts w:cs="Calibri"/>
                <w:lang w:val="ro-RO"/>
              </w:rPr>
            </w:pPr>
            <w:proofErr w:type="spellStart"/>
            <w:r w:rsidRPr="00681D8F">
              <w:rPr>
                <w:rFonts w:cs="Calibri"/>
                <w:lang w:val="ro-RO"/>
              </w:rPr>
              <w:t>organizararea</w:t>
            </w:r>
            <w:proofErr w:type="spellEnd"/>
            <w:r w:rsidRPr="00681D8F">
              <w:rPr>
                <w:rFonts w:cs="Calibri"/>
                <w:lang w:val="ro-RO"/>
              </w:rPr>
              <w:t xml:space="preserve"> de evenimente pentru promovarea proiectului(de ex: </w:t>
            </w:r>
            <w:r w:rsidRPr="00681D8F">
              <w:rPr>
                <w:rFonts w:cs="Calibri"/>
                <w:lang w:val="ro-RO"/>
              </w:rPr>
              <w:lastRenderedPageBreak/>
              <w:t>conferință de diseminare a rezultatelor proiectului).</w:t>
            </w:r>
          </w:p>
        </w:tc>
        <w:tc>
          <w:tcPr>
            <w:tcW w:w="1560" w:type="pct"/>
            <w:noWrap/>
            <w:vAlign w:val="center"/>
            <w:hideMark/>
          </w:tcPr>
          <w:p w14:paraId="267E7F7B" w14:textId="77777777" w:rsidR="00871B21" w:rsidRPr="00681D8F" w:rsidRDefault="00871B21" w:rsidP="0093781B">
            <w:pPr>
              <w:spacing w:after="0" w:line="240" w:lineRule="auto"/>
              <w:jc w:val="both"/>
              <w:rPr>
                <w:rFonts w:cs="Calibri"/>
                <w:lang w:val="ro-RO"/>
              </w:rPr>
            </w:pPr>
          </w:p>
        </w:tc>
      </w:tr>
      <w:tr w:rsidR="00871B21" w:rsidRPr="00681D8F" w14:paraId="0BB839A9" w14:textId="77777777" w:rsidTr="0093781B">
        <w:trPr>
          <w:trHeight w:val="432"/>
        </w:trPr>
        <w:tc>
          <w:tcPr>
            <w:tcW w:w="228" w:type="pct"/>
            <w:vMerge w:val="restart"/>
            <w:noWrap/>
            <w:vAlign w:val="center"/>
            <w:hideMark/>
          </w:tcPr>
          <w:p w14:paraId="74B0AE79" w14:textId="77777777" w:rsidR="00871B21" w:rsidRPr="00681D8F" w:rsidRDefault="00871B21" w:rsidP="0093781B">
            <w:pPr>
              <w:spacing w:after="0" w:line="240" w:lineRule="auto"/>
              <w:jc w:val="both"/>
              <w:rPr>
                <w:rFonts w:cs="Calibri"/>
                <w:lang w:val="ro-RO"/>
              </w:rPr>
            </w:pPr>
            <w:r w:rsidRPr="00681D8F">
              <w:rPr>
                <w:rFonts w:cs="Calibri"/>
                <w:lang w:val="ro-RO"/>
              </w:rPr>
              <w:t>9</w:t>
            </w:r>
          </w:p>
        </w:tc>
        <w:tc>
          <w:tcPr>
            <w:tcW w:w="623" w:type="pct"/>
            <w:vMerge w:val="restart"/>
            <w:noWrap/>
            <w:vAlign w:val="center"/>
            <w:hideMark/>
          </w:tcPr>
          <w:p w14:paraId="39225DDB" w14:textId="77777777" w:rsidR="00871B21" w:rsidRPr="00681D8F" w:rsidRDefault="00871B21" w:rsidP="0093781B">
            <w:pPr>
              <w:spacing w:after="0" w:line="240" w:lineRule="auto"/>
              <w:jc w:val="both"/>
              <w:rPr>
                <w:rFonts w:cs="Calibri"/>
                <w:lang w:val="ro-RO"/>
              </w:rPr>
            </w:pPr>
            <w:r w:rsidRPr="00681D8F">
              <w:rPr>
                <w:rFonts w:cs="Calibri"/>
                <w:lang w:val="ro-RO"/>
              </w:rPr>
              <w:t>cheltuieli aferente managementului de proiect</w:t>
            </w:r>
          </w:p>
        </w:tc>
        <w:tc>
          <w:tcPr>
            <w:tcW w:w="240" w:type="pct"/>
            <w:noWrap/>
            <w:vAlign w:val="center"/>
            <w:hideMark/>
          </w:tcPr>
          <w:p w14:paraId="767764CF" w14:textId="77777777" w:rsidR="00871B21" w:rsidRPr="00681D8F" w:rsidRDefault="00871B21" w:rsidP="0093781B">
            <w:pPr>
              <w:spacing w:after="0" w:line="240" w:lineRule="auto"/>
              <w:jc w:val="both"/>
              <w:rPr>
                <w:rFonts w:cs="Calibri"/>
                <w:lang w:val="ro-RO"/>
              </w:rPr>
            </w:pPr>
            <w:r w:rsidRPr="00681D8F">
              <w:rPr>
                <w:rFonts w:cs="Calibri"/>
                <w:lang w:val="ro-RO"/>
              </w:rPr>
              <w:t>21</w:t>
            </w:r>
          </w:p>
        </w:tc>
        <w:tc>
          <w:tcPr>
            <w:tcW w:w="863" w:type="pct"/>
            <w:noWrap/>
            <w:vAlign w:val="center"/>
            <w:hideMark/>
          </w:tcPr>
          <w:p w14:paraId="5D6359A0"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 cu echipa de management proiect</w:t>
            </w:r>
          </w:p>
        </w:tc>
        <w:tc>
          <w:tcPr>
            <w:tcW w:w="1486" w:type="pct"/>
            <w:noWrap/>
            <w:vAlign w:val="center"/>
            <w:hideMark/>
          </w:tcPr>
          <w:p w14:paraId="477235DA" w14:textId="77777777" w:rsidR="00871B21" w:rsidRPr="00681D8F" w:rsidRDefault="00871B21" w:rsidP="0093781B">
            <w:pPr>
              <w:spacing w:after="0" w:line="240" w:lineRule="auto"/>
              <w:jc w:val="both"/>
              <w:rPr>
                <w:rFonts w:cs="Calibri"/>
                <w:lang w:val="ro-RO"/>
              </w:rPr>
            </w:pPr>
          </w:p>
        </w:tc>
        <w:tc>
          <w:tcPr>
            <w:tcW w:w="1560" w:type="pct"/>
            <w:noWrap/>
            <w:vAlign w:val="center"/>
            <w:hideMark/>
          </w:tcPr>
          <w:p w14:paraId="0388C72A"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pot </w:t>
            </w:r>
            <w:proofErr w:type="spellStart"/>
            <w:r w:rsidRPr="00681D8F">
              <w:rPr>
                <w:rFonts w:cs="Calibri"/>
                <w:lang w:val="ro-RO"/>
              </w:rPr>
              <w:t>bugeta</w:t>
            </w:r>
            <w:proofErr w:type="spellEnd"/>
            <w:r w:rsidRPr="00681D8F">
              <w:rPr>
                <w:rFonts w:cs="Calibri"/>
                <w:lang w:val="ro-RO"/>
              </w:rPr>
              <w:t xml:space="preserve">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314D3701" w14:textId="77777777" w:rsidR="00871B21" w:rsidRPr="00681D8F" w:rsidRDefault="00871B21" w:rsidP="0093781B">
            <w:pPr>
              <w:spacing w:after="0" w:line="240" w:lineRule="auto"/>
              <w:jc w:val="both"/>
              <w:rPr>
                <w:rFonts w:cs="Calibri"/>
                <w:lang w:val="ro-RO"/>
              </w:rPr>
            </w:pPr>
            <w:r w:rsidRPr="00681D8F">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A43E34C" w14:textId="77777777" w:rsidR="00871B21" w:rsidRPr="00681D8F" w:rsidRDefault="00871B21" w:rsidP="0093781B">
            <w:pPr>
              <w:spacing w:after="0" w:line="240" w:lineRule="auto"/>
              <w:jc w:val="both"/>
              <w:rPr>
                <w:rFonts w:cs="Calibri"/>
                <w:lang w:val="ro-RO"/>
              </w:rPr>
            </w:pPr>
            <w:r w:rsidRPr="00681D8F">
              <w:rPr>
                <w:rFonts w:cs="Calibri"/>
                <w:lang w:val="ro-RO"/>
              </w:rPr>
              <w:t xml:space="preserve">Pentru fiecare membru al echipei se va </w:t>
            </w:r>
            <w:proofErr w:type="spellStart"/>
            <w:r w:rsidRPr="00681D8F">
              <w:rPr>
                <w:rFonts w:cs="Calibri"/>
                <w:lang w:val="ro-RO"/>
              </w:rPr>
              <w:t>mentiona</w:t>
            </w:r>
            <w:proofErr w:type="spellEnd"/>
            <w:r w:rsidRPr="00681D8F">
              <w:rPr>
                <w:rFonts w:cs="Calibri"/>
                <w:lang w:val="ro-RO"/>
              </w:rPr>
              <w:t xml:space="preserve"> timpul efectiv alocat implementării proiectului nr. luni si </w:t>
            </w:r>
            <w:proofErr w:type="spellStart"/>
            <w:r w:rsidRPr="00681D8F">
              <w:rPr>
                <w:rFonts w:cs="Calibri"/>
                <w:lang w:val="ro-RO"/>
              </w:rPr>
              <w:t>numar</w:t>
            </w:r>
            <w:proofErr w:type="spellEnd"/>
            <w:r w:rsidRPr="00681D8F">
              <w:rPr>
                <w:rFonts w:cs="Calibri"/>
                <w:lang w:val="ro-RO"/>
              </w:rPr>
              <w:t xml:space="preserve"> ore/lună.</w:t>
            </w:r>
          </w:p>
          <w:p w14:paraId="1973D4D2" w14:textId="77777777" w:rsidR="00871B21" w:rsidRPr="00681D8F" w:rsidRDefault="00871B21" w:rsidP="0093781B">
            <w:pPr>
              <w:spacing w:after="0" w:line="240" w:lineRule="auto"/>
              <w:jc w:val="both"/>
              <w:rPr>
                <w:rFonts w:cs="Calibri"/>
                <w:lang w:val="ro-RO"/>
              </w:rPr>
            </w:pPr>
            <w:r w:rsidRPr="00681D8F">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81D8F">
              <w:rPr>
                <w:rFonts w:cs="Calibri"/>
                <w:lang w:val="ro-RO"/>
              </w:rPr>
              <w:t>şi</w:t>
            </w:r>
            <w:proofErr w:type="spellEnd"/>
            <w:r w:rsidRPr="00681D8F">
              <w:rPr>
                <w:rFonts w:cs="Calibri"/>
                <w:lang w:val="ro-RO"/>
              </w:rPr>
              <w:t xml:space="preserve"> a </w:t>
            </w:r>
            <w:proofErr w:type="spellStart"/>
            <w:r w:rsidRPr="00681D8F">
              <w:rPr>
                <w:rFonts w:cs="Calibri"/>
                <w:lang w:val="ro-RO"/>
              </w:rPr>
              <w:t>legislaţiei</w:t>
            </w:r>
            <w:proofErr w:type="spellEnd"/>
            <w:r w:rsidRPr="00681D8F">
              <w:rPr>
                <w:rFonts w:cs="Calibri"/>
                <w:lang w:val="ro-RO"/>
              </w:rPr>
              <w:t xml:space="preserve"> </w:t>
            </w:r>
            <w:proofErr w:type="spellStart"/>
            <w:r w:rsidRPr="00681D8F">
              <w:rPr>
                <w:rFonts w:cs="Calibri"/>
                <w:lang w:val="ro-RO"/>
              </w:rPr>
              <w:t>naţionale</w:t>
            </w:r>
            <w:proofErr w:type="spellEnd"/>
            <w:r w:rsidRPr="00681D8F">
              <w:rPr>
                <w:rFonts w:cs="Calibri"/>
                <w:lang w:val="ro-RO"/>
              </w:rPr>
              <w:t xml:space="preserve"> aplicabile și zilele pentru care indemnizația pentru </w:t>
            </w:r>
            <w:r w:rsidRPr="00681D8F">
              <w:rPr>
                <w:rFonts w:cs="Calibri"/>
                <w:lang w:val="ro-RO"/>
              </w:rPr>
              <w:lastRenderedPageBreak/>
              <w:t xml:space="preserve">incapacitate temporară de muncă a </w:t>
            </w:r>
            <w:proofErr w:type="spellStart"/>
            <w:r w:rsidRPr="00681D8F">
              <w:rPr>
                <w:rFonts w:cs="Calibri"/>
                <w:lang w:val="ro-RO"/>
              </w:rPr>
              <w:t>salariaţilor</w:t>
            </w:r>
            <w:proofErr w:type="spellEnd"/>
            <w:r w:rsidRPr="00681D8F">
              <w:rPr>
                <w:rFonts w:cs="Calibri"/>
                <w:lang w:val="ro-RO"/>
              </w:rPr>
              <w:t xml:space="preserve"> este suportată de angajator.</w:t>
            </w:r>
          </w:p>
        </w:tc>
      </w:tr>
      <w:tr w:rsidR="00871B21" w:rsidRPr="00681D8F" w14:paraId="192E55B6" w14:textId="77777777" w:rsidTr="0093781B">
        <w:trPr>
          <w:trHeight w:val="866"/>
        </w:trPr>
        <w:tc>
          <w:tcPr>
            <w:tcW w:w="228" w:type="pct"/>
            <w:vMerge/>
            <w:noWrap/>
            <w:vAlign w:val="center"/>
            <w:hideMark/>
          </w:tcPr>
          <w:p w14:paraId="3588B2CE"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58405B55"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37FCA532" w14:textId="77777777" w:rsidR="00871B21" w:rsidRPr="00681D8F" w:rsidRDefault="00871B21" w:rsidP="0093781B">
            <w:pPr>
              <w:spacing w:after="0" w:line="240" w:lineRule="auto"/>
              <w:jc w:val="both"/>
              <w:rPr>
                <w:rFonts w:cs="Calibri"/>
                <w:lang w:val="ro-RO"/>
              </w:rPr>
            </w:pPr>
            <w:r w:rsidRPr="00681D8F">
              <w:rPr>
                <w:rFonts w:cs="Calibri"/>
                <w:lang w:val="ro-RO"/>
              </w:rPr>
              <w:t>24</w:t>
            </w:r>
          </w:p>
        </w:tc>
        <w:tc>
          <w:tcPr>
            <w:tcW w:w="863" w:type="pct"/>
            <w:noWrap/>
            <w:vAlign w:val="center"/>
            <w:hideMark/>
          </w:tcPr>
          <w:p w14:paraId="725A366B" w14:textId="77777777" w:rsidR="00871B21" w:rsidRPr="00681D8F" w:rsidRDefault="00871B21" w:rsidP="0093781B">
            <w:pPr>
              <w:spacing w:after="0" w:line="240" w:lineRule="auto"/>
              <w:jc w:val="both"/>
              <w:rPr>
                <w:rFonts w:cs="Calibri"/>
                <w:lang w:val="ro-RO"/>
              </w:rPr>
            </w:pPr>
            <w:r w:rsidRPr="00681D8F">
              <w:rPr>
                <w:rFonts w:cs="Calibri"/>
                <w:lang w:val="ro-RO"/>
              </w:rPr>
              <w:t>cheltuieli de deplasare pentru personal management proiect</w:t>
            </w:r>
          </w:p>
        </w:tc>
        <w:tc>
          <w:tcPr>
            <w:tcW w:w="1486" w:type="pct"/>
            <w:noWrap/>
            <w:vAlign w:val="center"/>
            <w:hideMark/>
          </w:tcPr>
          <w:p w14:paraId="09E69D1D"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cheltuieli pentru cazare;</w:t>
            </w:r>
            <w:r w:rsidRPr="00681D8F">
              <w:rPr>
                <w:rFonts w:cs="Calibri"/>
                <w:lang w:val="ro-RO"/>
              </w:rPr>
              <w:br w:type="page"/>
            </w:r>
          </w:p>
          <w:p w14:paraId="6F2606EC"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cheltuieli cu diurna</w:t>
            </w:r>
          </w:p>
          <w:p w14:paraId="20E47E14"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br w:type="page"/>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ype="page"/>
            </w:r>
          </w:p>
          <w:p w14:paraId="78C57FEE" w14:textId="77777777" w:rsidR="00871B21" w:rsidRPr="00681D8F" w:rsidRDefault="00871B21" w:rsidP="00871B21">
            <w:pPr>
              <w:numPr>
                <w:ilvl w:val="0"/>
                <w:numId w:val="18"/>
              </w:numPr>
              <w:spacing w:after="0" w:line="240" w:lineRule="auto"/>
              <w:jc w:val="both"/>
              <w:rPr>
                <w:rFonts w:cs="Calibri"/>
                <w:lang w:val="ro-RO"/>
              </w:rPr>
            </w:pPr>
            <w:r w:rsidRPr="00681D8F">
              <w:rPr>
                <w:rFonts w:cs="Calibri"/>
                <w:lang w:val="ro-RO"/>
              </w:rPr>
              <w:t xml:space="preserve">cheltuieli cu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noWrap/>
            <w:vAlign w:val="center"/>
            <w:hideMark/>
          </w:tcPr>
          <w:p w14:paraId="4BC9D648"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tc>
      </w:tr>
      <w:tr w:rsidR="00871B21" w:rsidRPr="00681D8F" w14:paraId="0759984D" w14:textId="77777777" w:rsidTr="0093781B">
        <w:trPr>
          <w:trHeight w:val="2244"/>
        </w:trPr>
        <w:tc>
          <w:tcPr>
            <w:tcW w:w="228" w:type="pct"/>
            <w:vMerge/>
            <w:noWrap/>
            <w:vAlign w:val="center"/>
            <w:hideMark/>
          </w:tcPr>
          <w:p w14:paraId="219ADA85"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4CBDEB05"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2CEDFC54" w14:textId="77777777" w:rsidR="00871B21" w:rsidRPr="00681D8F" w:rsidRDefault="00871B21" w:rsidP="0093781B">
            <w:pPr>
              <w:spacing w:after="0" w:line="240" w:lineRule="auto"/>
              <w:jc w:val="both"/>
              <w:rPr>
                <w:rFonts w:cs="Calibri"/>
                <w:lang w:val="ro-RO"/>
              </w:rPr>
            </w:pPr>
            <w:r w:rsidRPr="00681D8F">
              <w:rPr>
                <w:rFonts w:cs="Calibri"/>
                <w:lang w:val="ro-RO"/>
              </w:rPr>
              <w:t>26</w:t>
            </w:r>
          </w:p>
        </w:tc>
        <w:tc>
          <w:tcPr>
            <w:tcW w:w="863" w:type="pct"/>
            <w:noWrap/>
            <w:vAlign w:val="center"/>
            <w:hideMark/>
          </w:tcPr>
          <w:p w14:paraId="40F5F05E"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fixe pentru echipa de management</w:t>
            </w:r>
          </w:p>
        </w:tc>
        <w:tc>
          <w:tcPr>
            <w:tcW w:w="1486" w:type="pct"/>
            <w:noWrap/>
            <w:vAlign w:val="center"/>
            <w:hideMark/>
          </w:tcPr>
          <w:p w14:paraId="3613156C"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w:t>
            </w:r>
            <w:proofErr w:type="spellStart"/>
            <w:r w:rsidRPr="00681D8F">
              <w:rPr>
                <w:rFonts w:cs="Calibri"/>
                <w:lang w:val="ro-RO"/>
              </w:rPr>
              <w:t>bugetează</w:t>
            </w:r>
            <w:proofErr w:type="spellEnd"/>
            <w:r w:rsidRPr="00681D8F">
              <w:rPr>
                <w:rFonts w:cs="Calibri"/>
                <w:lang w:val="ro-RO"/>
              </w:rPr>
              <w:t xml:space="preserve"> mijloacele fixe, echipamentele de calcul și echipamentele periferice de calcul, mobilierul și aparatura birotică, necesare echipei de management</w:t>
            </w:r>
          </w:p>
        </w:tc>
        <w:tc>
          <w:tcPr>
            <w:tcW w:w="1560" w:type="pct"/>
            <w:noWrap/>
            <w:vAlign w:val="center"/>
            <w:hideMark/>
          </w:tcPr>
          <w:p w14:paraId="1529B0D2" w14:textId="77777777" w:rsidR="00871B21" w:rsidRPr="00681D8F" w:rsidRDefault="00871B21" w:rsidP="0093781B">
            <w:pPr>
              <w:spacing w:after="0" w:line="240" w:lineRule="auto"/>
              <w:jc w:val="both"/>
              <w:rPr>
                <w:rFonts w:cs="Calibri"/>
                <w:lang w:val="ro-RO"/>
              </w:rPr>
            </w:pPr>
            <w:r w:rsidRPr="00681D8F">
              <w:rPr>
                <w:rFonts w:cs="Calibri"/>
                <w:lang w:val="ro-RO"/>
              </w:rPr>
              <w:t xml:space="preserve">Vă rugăm să aveți în vedere următoarele aspecte atunci când bugetați costuri la acest capitol:                                                                         </w:t>
            </w:r>
            <w:r w:rsidRPr="00681D8F">
              <w:rPr>
                <w:rFonts w:cs="Calibri"/>
                <w:lang w:val="ro-RO"/>
              </w:rPr>
              <w:br/>
              <w:t>1. Numărul echipamentelor nu poate depăși numărul membrilor echipei de management.</w:t>
            </w:r>
          </w:p>
          <w:p w14:paraId="7B7120EE"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echipamentelor/perifericelor de calcul </w:t>
            </w:r>
            <w:r w:rsidRPr="00681D8F">
              <w:rPr>
                <w:rFonts w:cs="Calibri"/>
                <w:b/>
                <w:lang w:val="ro-RO"/>
              </w:rPr>
              <w:t>numai în cazul în care sunt absolut necesare desfășurării activității echipei de management și dacă membrii acesteia nu beneficiază de echipament de calcul/ periferice</w:t>
            </w:r>
            <w:r w:rsidRPr="00681D8F">
              <w:rPr>
                <w:rFonts w:cs="Calibri"/>
                <w:lang w:val="ro-RO"/>
              </w:rPr>
              <w:t>;</w:t>
            </w:r>
          </w:p>
          <w:p w14:paraId="3E0956F4" w14:textId="77777777" w:rsidR="00871B21" w:rsidRPr="00681D8F" w:rsidRDefault="00871B21" w:rsidP="0093781B">
            <w:pPr>
              <w:spacing w:after="0" w:line="240" w:lineRule="auto"/>
              <w:jc w:val="both"/>
              <w:rPr>
                <w:rFonts w:cs="Calibri"/>
                <w:lang w:val="ro-RO"/>
              </w:rPr>
            </w:pPr>
            <w:r w:rsidRPr="00681D8F">
              <w:rPr>
                <w:rFonts w:cs="Calibri"/>
                <w:lang w:val="ro-RO"/>
              </w:rPr>
              <w:t>2. Costurile bugetate la aceasta linie bugetară sunt cheltuieli de tip FEDR.</w:t>
            </w:r>
          </w:p>
        </w:tc>
      </w:tr>
      <w:tr w:rsidR="00871B21" w:rsidRPr="00681D8F" w14:paraId="3A94CCD9" w14:textId="77777777" w:rsidTr="0093781B">
        <w:trPr>
          <w:trHeight w:val="1356"/>
        </w:trPr>
        <w:tc>
          <w:tcPr>
            <w:tcW w:w="228" w:type="pct"/>
            <w:noWrap/>
            <w:vAlign w:val="center"/>
          </w:tcPr>
          <w:p w14:paraId="1334644B" w14:textId="77777777" w:rsidR="00871B21" w:rsidRPr="00681D8F" w:rsidRDefault="00871B21" w:rsidP="0093781B">
            <w:pPr>
              <w:spacing w:after="0" w:line="240" w:lineRule="auto"/>
              <w:jc w:val="both"/>
              <w:rPr>
                <w:rFonts w:cs="Calibri"/>
                <w:lang w:val="ro-RO"/>
              </w:rPr>
            </w:pPr>
          </w:p>
        </w:tc>
        <w:tc>
          <w:tcPr>
            <w:tcW w:w="623" w:type="pct"/>
            <w:noWrap/>
            <w:vAlign w:val="center"/>
          </w:tcPr>
          <w:p w14:paraId="5BF84C10" w14:textId="77777777" w:rsidR="00871B21" w:rsidRPr="00681D8F" w:rsidRDefault="00871B21" w:rsidP="0093781B">
            <w:pPr>
              <w:spacing w:after="0" w:line="240" w:lineRule="auto"/>
              <w:jc w:val="both"/>
              <w:rPr>
                <w:rFonts w:cs="Calibri"/>
                <w:lang w:val="ro-RO"/>
              </w:rPr>
            </w:pPr>
          </w:p>
        </w:tc>
        <w:tc>
          <w:tcPr>
            <w:tcW w:w="240" w:type="pct"/>
            <w:noWrap/>
            <w:vAlign w:val="center"/>
          </w:tcPr>
          <w:p w14:paraId="5F8AF234" w14:textId="77777777" w:rsidR="00871B21" w:rsidRPr="00681D8F" w:rsidRDefault="00871B21" w:rsidP="0093781B">
            <w:pPr>
              <w:spacing w:after="0" w:line="240" w:lineRule="auto"/>
              <w:jc w:val="both"/>
              <w:rPr>
                <w:rFonts w:cs="Calibri"/>
                <w:lang w:val="ro-RO"/>
              </w:rPr>
            </w:pPr>
            <w:r w:rsidRPr="00681D8F">
              <w:rPr>
                <w:rFonts w:cs="Calibri"/>
                <w:lang w:val="ro-RO"/>
              </w:rPr>
              <w:t>27</w:t>
            </w:r>
          </w:p>
        </w:tc>
        <w:tc>
          <w:tcPr>
            <w:tcW w:w="863" w:type="pct"/>
            <w:noWrap/>
            <w:vAlign w:val="center"/>
          </w:tcPr>
          <w:p w14:paraId="707AA069"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obiecte de inventar  materiale consumabile pentru echipa de management</w:t>
            </w:r>
          </w:p>
        </w:tc>
        <w:tc>
          <w:tcPr>
            <w:tcW w:w="1486" w:type="pct"/>
            <w:noWrap/>
            <w:vAlign w:val="center"/>
          </w:tcPr>
          <w:p w14:paraId="2B68CF16" w14:textId="77777777" w:rsidR="00871B21" w:rsidRPr="00681D8F" w:rsidRDefault="00871B21" w:rsidP="0093781B">
            <w:pPr>
              <w:spacing w:after="0" w:line="240" w:lineRule="auto"/>
              <w:jc w:val="both"/>
              <w:rPr>
                <w:rFonts w:cs="Calibri"/>
                <w:lang w:val="ro-RO"/>
              </w:rPr>
            </w:pPr>
          </w:p>
        </w:tc>
        <w:tc>
          <w:tcPr>
            <w:tcW w:w="1560" w:type="pct"/>
            <w:noWrap/>
            <w:vAlign w:val="center"/>
          </w:tcPr>
          <w:p w14:paraId="6EDD4B0B" w14:textId="77777777" w:rsidR="00871B21" w:rsidRPr="00681D8F" w:rsidRDefault="00871B21" w:rsidP="0093781B">
            <w:pPr>
              <w:spacing w:after="0" w:line="240" w:lineRule="auto"/>
              <w:jc w:val="both"/>
              <w:rPr>
                <w:rFonts w:cs="Calibri"/>
                <w:lang w:val="ro-RO"/>
              </w:rPr>
            </w:pPr>
            <w:r w:rsidRPr="00681D8F">
              <w:rPr>
                <w:rFonts w:cs="Calibri"/>
                <w:lang w:val="ro-RO"/>
              </w:rPr>
              <w:t xml:space="preserve">În această subcategorie se vor </w:t>
            </w:r>
            <w:proofErr w:type="spellStart"/>
            <w:r w:rsidRPr="00681D8F">
              <w:rPr>
                <w:rFonts w:cs="Calibri"/>
                <w:lang w:val="ro-RO"/>
              </w:rPr>
              <w:t>bugeta</w:t>
            </w:r>
            <w:proofErr w:type="spellEnd"/>
            <w:r w:rsidRPr="00681D8F">
              <w:rPr>
                <w:rFonts w:cs="Calibri"/>
                <w:lang w:val="ro-RO"/>
              </w:rPr>
              <w:t xml:space="preserve"> numai costurile aferente materialelor consumabile necesare desfășurării activității de management a proiectului.</w:t>
            </w:r>
          </w:p>
        </w:tc>
      </w:tr>
      <w:tr w:rsidR="00871B21" w:rsidRPr="00681D8F" w14:paraId="7DF0FC1B" w14:textId="77777777" w:rsidTr="0093781B">
        <w:trPr>
          <w:trHeight w:val="616"/>
        </w:trPr>
        <w:tc>
          <w:tcPr>
            <w:tcW w:w="228" w:type="pct"/>
            <w:noWrap/>
            <w:vAlign w:val="center"/>
          </w:tcPr>
          <w:p w14:paraId="79837160" w14:textId="77777777" w:rsidR="00871B21" w:rsidRPr="00681D8F" w:rsidRDefault="00871B21" w:rsidP="0093781B">
            <w:pPr>
              <w:spacing w:after="0" w:line="240" w:lineRule="auto"/>
              <w:jc w:val="both"/>
              <w:rPr>
                <w:rFonts w:cs="Calibri"/>
                <w:lang w:val="ro-RO"/>
              </w:rPr>
            </w:pPr>
          </w:p>
        </w:tc>
        <w:tc>
          <w:tcPr>
            <w:tcW w:w="623" w:type="pct"/>
            <w:noWrap/>
            <w:vAlign w:val="center"/>
          </w:tcPr>
          <w:p w14:paraId="42A17A31" w14:textId="77777777" w:rsidR="00871B21" w:rsidRPr="00681D8F" w:rsidRDefault="00871B21" w:rsidP="0093781B">
            <w:pPr>
              <w:spacing w:after="0" w:line="240" w:lineRule="auto"/>
              <w:jc w:val="both"/>
              <w:rPr>
                <w:rFonts w:cs="Calibri"/>
                <w:lang w:val="ro-RO"/>
              </w:rPr>
            </w:pPr>
          </w:p>
        </w:tc>
        <w:tc>
          <w:tcPr>
            <w:tcW w:w="240" w:type="pct"/>
            <w:noWrap/>
            <w:vAlign w:val="center"/>
          </w:tcPr>
          <w:p w14:paraId="47D98FA1" w14:textId="77777777" w:rsidR="00871B21" w:rsidRPr="00681D8F" w:rsidRDefault="00871B21" w:rsidP="0093781B">
            <w:pPr>
              <w:spacing w:after="0" w:line="240" w:lineRule="auto"/>
              <w:jc w:val="both"/>
              <w:rPr>
                <w:rFonts w:cs="Calibri"/>
                <w:lang w:val="ro-RO"/>
              </w:rPr>
            </w:pPr>
            <w:r w:rsidRPr="00681D8F">
              <w:rPr>
                <w:rFonts w:cs="Calibri"/>
                <w:lang w:val="ro-RO"/>
              </w:rPr>
              <w:t>28</w:t>
            </w:r>
          </w:p>
        </w:tc>
        <w:tc>
          <w:tcPr>
            <w:tcW w:w="863" w:type="pct"/>
            <w:noWrap/>
            <w:vAlign w:val="center"/>
          </w:tcPr>
          <w:p w14:paraId="0067E790"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mijloace de transport pentru managementul operațiunii</w:t>
            </w:r>
          </w:p>
        </w:tc>
        <w:tc>
          <w:tcPr>
            <w:tcW w:w="1486" w:type="pct"/>
            <w:noWrap/>
            <w:vAlign w:val="center"/>
          </w:tcPr>
          <w:p w14:paraId="2D2B2B26" w14:textId="77777777" w:rsidR="00871B21" w:rsidRPr="00681D8F" w:rsidRDefault="00871B21" w:rsidP="0093781B">
            <w:pPr>
              <w:spacing w:after="0" w:line="240" w:lineRule="auto"/>
              <w:jc w:val="both"/>
              <w:rPr>
                <w:rFonts w:cs="Calibri"/>
                <w:lang w:val="ro-RO"/>
              </w:rPr>
            </w:pPr>
          </w:p>
        </w:tc>
        <w:tc>
          <w:tcPr>
            <w:tcW w:w="1560" w:type="pct"/>
            <w:noWrap/>
            <w:vAlign w:val="center"/>
          </w:tcPr>
          <w:p w14:paraId="6C230E3F" w14:textId="77777777" w:rsidR="00871B21" w:rsidRPr="00681D8F" w:rsidRDefault="00871B21" w:rsidP="0093781B">
            <w:pPr>
              <w:spacing w:after="0" w:line="240" w:lineRule="auto"/>
              <w:jc w:val="both"/>
              <w:rPr>
                <w:rFonts w:cs="Calibri"/>
                <w:lang w:val="ro-RO"/>
              </w:rPr>
            </w:pPr>
            <w:r w:rsidRPr="00681D8F">
              <w:rPr>
                <w:rFonts w:cs="Calibri"/>
                <w:lang w:val="ro-RO"/>
              </w:rPr>
              <w:t>1.La aceasta  categorie de cheltuieli se stabilesc costuri pentru achiziția de autovehicule sau alte mijloace de transport numai dacă acestea sunt absolut indispensabile managementului proiectului, dacă echipa de management urmează să desfășoare activități care sunt dependente de existența unui autovehicul sau alt mijloc de transport.</w:t>
            </w:r>
          </w:p>
          <w:p w14:paraId="17E66D04" w14:textId="77777777" w:rsidR="00871B21" w:rsidRPr="00681D8F" w:rsidRDefault="00871B21" w:rsidP="0093781B">
            <w:pPr>
              <w:spacing w:after="0" w:line="240" w:lineRule="auto"/>
              <w:jc w:val="both"/>
              <w:rPr>
                <w:rFonts w:cs="Calibri"/>
                <w:lang w:val="ro-RO"/>
              </w:rPr>
            </w:pPr>
            <w:r w:rsidRPr="00681D8F">
              <w:rPr>
                <w:rFonts w:cs="Calibri"/>
                <w:lang w:val="ro-RO"/>
              </w:rPr>
              <w:t>2.La estimarea costurilor se va ține cont de limita stabilită prin H.G. nr. 399/2015, respectiv  15.000 euro fără TVA pentru fiecare autovehicul sau alt mijloc de transport.</w:t>
            </w:r>
          </w:p>
        </w:tc>
      </w:tr>
      <w:tr w:rsidR="00871B21" w:rsidRPr="00681D8F" w14:paraId="702C1290" w14:textId="77777777" w:rsidTr="0093781B">
        <w:trPr>
          <w:trHeight w:val="416"/>
        </w:trPr>
        <w:tc>
          <w:tcPr>
            <w:tcW w:w="228" w:type="pct"/>
            <w:noWrap/>
            <w:vAlign w:val="center"/>
            <w:hideMark/>
          </w:tcPr>
          <w:p w14:paraId="210486DB" w14:textId="77777777" w:rsidR="00871B21" w:rsidRPr="00681D8F" w:rsidRDefault="00871B21" w:rsidP="0093781B">
            <w:pPr>
              <w:spacing w:after="0" w:line="240" w:lineRule="auto"/>
              <w:jc w:val="both"/>
              <w:rPr>
                <w:rFonts w:cs="Calibri"/>
                <w:lang w:val="ro-RO"/>
              </w:rPr>
            </w:pPr>
            <w:r w:rsidRPr="00681D8F">
              <w:rPr>
                <w:rFonts w:cs="Calibri"/>
                <w:lang w:val="ro-RO"/>
              </w:rPr>
              <w:t>10</w:t>
            </w:r>
          </w:p>
        </w:tc>
        <w:tc>
          <w:tcPr>
            <w:tcW w:w="623" w:type="pct"/>
            <w:noWrap/>
            <w:vAlign w:val="center"/>
            <w:hideMark/>
          </w:tcPr>
          <w:p w14:paraId="45B63A87" w14:textId="77777777" w:rsidR="00871B21" w:rsidRPr="00681D8F" w:rsidRDefault="00871B21" w:rsidP="0093781B">
            <w:pPr>
              <w:spacing w:after="0" w:line="240" w:lineRule="auto"/>
              <w:jc w:val="both"/>
              <w:rPr>
                <w:rFonts w:cs="Calibri"/>
                <w:lang w:val="ro-RO"/>
              </w:rPr>
            </w:pPr>
            <w:r w:rsidRPr="00681D8F">
              <w:rPr>
                <w:rFonts w:cs="Calibri"/>
                <w:lang w:val="ro-RO"/>
              </w:rPr>
              <w:t>cheltuieli generale de administrație</w:t>
            </w:r>
          </w:p>
        </w:tc>
        <w:tc>
          <w:tcPr>
            <w:tcW w:w="240" w:type="pct"/>
            <w:noWrap/>
            <w:vAlign w:val="center"/>
            <w:hideMark/>
          </w:tcPr>
          <w:p w14:paraId="7AF02501" w14:textId="77777777" w:rsidR="00871B21" w:rsidRPr="00681D8F" w:rsidRDefault="00871B21" w:rsidP="0093781B">
            <w:pPr>
              <w:spacing w:after="0" w:line="240" w:lineRule="auto"/>
              <w:jc w:val="both"/>
              <w:rPr>
                <w:rFonts w:cs="Calibri"/>
                <w:lang w:val="ro-RO"/>
              </w:rPr>
            </w:pPr>
            <w:r w:rsidRPr="00681D8F">
              <w:rPr>
                <w:rFonts w:cs="Calibri"/>
                <w:lang w:val="ro-RO"/>
              </w:rPr>
              <w:t>30</w:t>
            </w:r>
          </w:p>
        </w:tc>
        <w:tc>
          <w:tcPr>
            <w:tcW w:w="863" w:type="pct"/>
            <w:noWrap/>
            <w:vAlign w:val="center"/>
            <w:hideMark/>
          </w:tcPr>
          <w:p w14:paraId="69C8A101"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generale de </w:t>
            </w:r>
            <w:proofErr w:type="spellStart"/>
            <w:r w:rsidRPr="00681D8F">
              <w:rPr>
                <w:rFonts w:cs="Calibri"/>
                <w:lang w:val="ro-RO"/>
              </w:rPr>
              <w:t>administratie</w:t>
            </w:r>
            <w:proofErr w:type="spellEnd"/>
            <w:r w:rsidRPr="00681D8F">
              <w:rPr>
                <w:rFonts w:cs="Calibri"/>
                <w:lang w:val="ro-RO"/>
              </w:rPr>
              <w:t xml:space="preserve"> (indirecte pe baza de costuri reale)</w:t>
            </w:r>
          </w:p>
        </w:tc>
        <w:tc>
          <w:tcPr>
            <w:tcW w:w="1486" w:type="pct"/>
            <w:noWrap/>
            <w:vAlign w:val="center"/>
            <w:hideMark/>
          </w:tcPr>
          <w:p w14:paraId="50D59720" w14:textId="77777777" w:rsidR="00871B21" w:rsidRPr="00681D8F" w:rsidRDefault="00871B21" w:rsidP="0093781B">
            <w:pPr>
              <w:spacing w:after="0" w:line="240" w:lineRule="auto"/>
              <w:jc w:val="both"/>
              <w:rPr>
                <w:rFonts w:cs="Calibri"/>
                <w:lang w:val="ro-RO"/>
              </w:rPr>
            </w:pPr>
            <w:r w:rsidRPr="00681D8F">
              <w:rPr>
                <w:rFonts w:cs="Calibri"/>
                <w:lang w:val="ro-RO"/>
              </w:rPr>
              <w:t>cheltuieli pentru:</w:t>
            </w:r>
          </w:p>
          <w:p w14:paraId="2D1398D1" w14:textId="77777777" w:rsidR="00871B21" w:rsidRPr="00681D8F" w:rsidRDefault="00871B21" w:rsidP="0093781B">
            <w:pPr>
              <w:spacing w:after="0" w:line="240" w:lineRule="auto"/>
              <w:jc w:val="both"/>
              <w:rPr>
                <w:rFonts w:cs="Calibri"/>
                <w:lang w:val="ro-RO"/>
              </w:rPr>
            </w:pPr>
            <w:r w:rsidRPr="00681D8F">
              <w:rPr>
                <w:rFonts w:cs="Calibri"/>
                <w:lang w:val="ro-RO"/>
              </w:rPr>
              <w:t xml:space="preserve">• plata </w:t>
            </w:r>
            <w:proofErr w:type="spellStart"/>
            <w:r w:rsidRPr="00681D8F">
              <w:rPr>
                <w:rFonts w:cs="Calibri"/>
                <w:lang w:val="ro-RO"/>
              </w:rPr>
              <w:t>utilităţilor</w:t>
            </w:r>
            <w:proofErr w:type="spellEnd"/>
            <w:r w:rsidRPr="00681D8F">
              <w:rPr>
                <w:rFonts w:cs="Calibri"/>
                <w:lang w:val="ro-RO"/>
              </w:rPr>
              <w:t>: energie termică, energie electrică, apă, canalizare, salubritate, gaze naturale.</w:t>
            </w:r>
          </w:p>
          <w:p w14:paraId="63DA5CDF" w14:textId="77777777" w:rsidR="00871B21" w:rsidRPr="00681D8F" w:rsidRDefault="00871B21" w:rsidP="0093781B">
            <w:pPr>
              <w:spacing w:after="0" w:line="240" w:lineRule="auto"/>
              <w:jc w:val="both"/>
              <w:rPr>
                <w:rFonts w:cs="Calibri"/>
                <w:lang w:val="ro-RO"/>
              </w:rPr>
            </w:pPr>
            <w:r w:rsidRPr="00681D8F">
              <w:rPr>
                <w:rFonts w:cs="Calibri"/>
                <w:lang w:val="ro-RO"/>
              </w:rPr>
              <w:t xml:space="preserve">• telefon, fax, servicii </w:t>
            </w:r>
            <w:proofErr w:type="spellStart"/>
            <w:r w:rsidRPr="00681D8F">
              <w:rPr>
                <w:rFonts w:cs="Calibri"/>
                <w:lang w:val="ro-RO"/>
              </w:rPr>
              <w:t>poştale</w:t>
            </w:r>
            <w:proofErr w:type="spellEnd"/>
            <w:r w:rsidRPr="00681D8F">
              <w:rPr>
                <w:rFonts w:cs="Calibri"/>
                <w:lang w:val="ro-RO"/>
              </w:rPr>
              <w:t xml:space="preserve">, curierat rapid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reţele</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4B29B3C6" w14:textId="77777777" w:rsidR="00871B21" w:rsidRPr="00681D8F" w:rsidRDefault="00871B21" w:rsidP="0093781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achiziţionarea</w:t>
            </w:r>
            <w:proofErr w:type="spellEnd"/>
            <w:r w:rsidRPr="00681D8F">
              <w:rPr>
                <w:rFonts w:cs="Calibri"/>
                <w:lang w:val="ro-RO"/>
              </w:rPr>
              <w:t xml:space="preserve"> materialelor </w:t>
            </w:r>
            <w:proofErr w:type="spellStart"/>
            <w:r w:rsidRPr="00681D8F">
              <w:rPr>
                <w:rFonts w:cs="Calibri"/>
                <w:lang w:val="ro-RO"/>
              </w:rPr>
              <w:t>şi</w:t>
            </w:r>
            <w:proofErr w:type="spellEnd"/>
            <w:r w:rsidRPr="00681D8F">
              <w:rPr>
                <w:rFonts w:cs="Calibri"/>
                <w:lang w:val="ro-RO"/>
              </w:rPr>
              <w:t xml:space="preserve"> serviciilor de </w:t>
            </w:r>
            <w:proofErr w:type="spellStart"/>
            <w:r w:rsidRPr="00681D8F">
              <w:rPr>
                <w:rFonts w:cs="Calibri"/>
                <w:lang w:val="ro-RO"/>
              </w:rPr>
              <w:t>întreţinere</w:t>
            </w:r>
            <w:proofErr w:type="spellEnd"/>
            <w:r w:rsidRPr="00681D8F">
              <w:rPr>
                <w:rFonts w:cs="Calibri"/>
                <w:lang w:val="ro-RO"/>
              </w:rPr>
              <w:t xml:space="preserve"> a sediului.</w:t>
            </w:r>
          </w:p>
          <w:p w14:paraId="19E287D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serviciile de instalare,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echipamente, cu </w:t>
            </w:r>
            <w:proofErr w:type="spellStart"/>
            <w:r w:rsidRPr="00681D8F">
              <w:rPr>
                <w:rFonts w:cs="Calibri"/>
                <w:lang w:val="ro-RO"/>
              </w:rPr>
              <w:t>excepţia</w:t>
            </w:r>
            <w:proofErr w:type="spellEnd"/>
            <w:r w:rsidRPr="00681D8F">
              <w:rPr>
                <w:rFonts w:cs="Calibri"/>
                <w:lang w:val="ro-RO"/>
              </w:rPr>
              <w:t xml:space="preserve"> celor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w:t>
            </w:r>
          </w:p>
          <w:p w14:paraId="22817BC7" w14:textId="77777777" w:rsidR="00871B21" w:rsidRPr="00681D8F" w:rsidRDefault="00871B21" w:rsidP="0093781B">
            <w:pPr>
              <w:spacing w:after="0" w:line="240" w:lineRule="auto"/>
              <w:jc w:val="both"/>
              <w:rPr>
                <w:rFonts w:cs="Calibri"/>
                <w:lang w:val="ro-RO"/>
              </w:rPr>
            </w:pPr>
            <w:r w:rsidRPr="00681D8F">
              <w:rPr>
                <w:rFonts w:cs="Calibri"/>
                <w:lang w:val="ro-RO"/>
              </w:rPr>
              <w:t xml:space="preserve">• serviciile de </w:t>
            </w:r>
            <w:proofErr w:type="spellStart"/>
            <w:r w:rsidRPr="00681D8F">
              <w:rPr>
                <w:rFonts w:cs="Calibri"/>
                <w:lang w:val="ro-RO"/>
              </w:rPr>
              <w:t>întreţinere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reparaţii</w:t>
            </w:r>
            <w:proofErr w:type="spellEnd"/>
            <w:r w:rsidRPr="00681D8F">
              <w:rPr>
                <w:rFonts w:cs="Calibri"/>
                <w:lang w:val="ro-RO"/>
              </w:rPr>
              <w:t xml:space="preserve"> mijloace de transport.</w:t>
            </w:r>
          </w:p>
          <w:p w14:paraId="5C7637C4"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 </w:t>
            </w:r>
            <w:proofErr w:type="spellStart"/>
            <w:r w:rsidRPr="00681D8F">
              <w:rPr>
                <w:rFonts w:cs="Calibri"/>
                <w:lang w:val="ro-RO"/>
              </w:rPr>
              <w:t>achiziţionarea</w:t>
            </w:r>
            <w:proofErr w:type="spellEnd"/>
            <w:r w:rsidRPr="00681D8F">
              <w:rPr>
                <w:rFonts w:cs="Calibri"/>
                <w:lang w:val="ro-RO"/>
              </w:rPr>
              <w:t xml:space="preserve"> </w:t>
            </w:r>
            <w:proofErr w:type="spellStart"/>
            <w:r w:rsidRPr="00681D8F">
              <w:rPr>
                <w:rFonts w:cs="Calibri"/>
                <w:lang w:val="ro-RO"/>
              </w:rPr>
              <w:t>carburanţilor</w:t>
            </w:r>
            <w:proofErr w:type="spellEnd"/>
            <w:r w:rsidRPr="00681D8F">
              <w:rPr>
                <w:rFonts w:cs="Calibri"/>
                <w:lang w:val="ro-RO"/>
              </w:rPr>
              <w:t xml:space="preserve">, </w:t>
            </w:r>
            <w:proofErr w:type="spellStart"/>
            <w:r w:rsidRPr="00681D8F">
              <w:rPr>
                <w:rFonts w:cs="Calibri"/>
                <w:lang w:val="ro-RO"/>
              </w:rPr>
              <w:t>lubrifianţilor</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consumabilelor pentru mijloacele de transport.</w:t>
            </w:r>
          </w:p>
          <w:p w14:paraId="3E463611" w14:textId="77777777" w:rsidR="00871B21" w:rsidRPr="00681D8F" w:rsidRDefault="00871B21" w:rsidP="0093781B">
            <w:pPr>
              <w:spacing w:after="0" w:line="240" w:lineRule="auto"/>
              <w:jc w:val="both"/>
              <w:rPr>
                <w:rFonts w:cs="Calibri"/>
                <w:lang w:val="ro-RO"/>
              </w:rPr>
            </w:pPr>
            <w:r w:rsidRPr="00681D8F">
              <w:rPr>
                <w:rFonts w:cs="Calibri"/>
                <w:lang w:val="ro-RO"/>
              </w:rPr>
              <w:t>• arhivare</w:t>
            </w:r>
          </w:p>
          <w:p w14:paraId="2694F82E" w14:textId="77777777" w:rsidR="00871B21" w:rsidRPr="00681D8F" w:rsidRDefault="00871B21" w:rsidP="0093781B">
            <w:pPr>
              <w:spacing w:after="0" w:line="240" w:lineRule="auto"/>
              <w:jc w:val="both"/>
              <w:rPr>
                <w:rFonts w:cs="Calibri"/>
                <w:lang w:val="ro-RO"/>
              </w:rPr>
            </w:pPr>
            <w:r w:rsidRPr="00681D8F">
              <w:rPr>
                <w:rFonts w:cs="Calibri"/>
                <w:lang w:val="ro-RO"/>
              </w:rPr>
              <w:t xml:space="preserve">• </w:t>
            </w:r>
            <w:proofErr w:type="spellStart"/>
            <w:r w:rsidRPr="00681D8F">
              <w:rPr>
                <w:rFonts w:cs="Calibri"/>
                <w:lang w:val="ro-RO"/>
              </w:rPr>
              <w:t>inchirierea</w:t>
            </w:r>
            <w:proofErr w:type="spellEnd"/>
            <w:r w:rsidRPr="00681D8F">
              <w:rPr>
                <w:rFonts w:cs="Calibri"/>
                <w:lang w:val="ro-RO"/>
              </w:rPr>
              <w:t xml:space="preserve"> sediului, </w:t>
            </w:r>
            <w:proofErr w:type="spellStart"/>
            <w:r w:rsidRPr="00681D8F">
              <w:rPr>
                <w:rFonts w:cs="Calibri"/>
                <w:lang w:val="ro-RO"/>
              </w:rPr>
              <w:t>instalaţiilor</w:t>
            </w:r>
            <w:proofErr w:type="spellEnd"/>
            <w:r w:rsidRPr="00681D8F">
              <w:rPr>
                <w:rFonts w:cs="Calibri"/>
                <w:lang w:val="ro-RO"/>
              </w:rPr>
              <w:t xml:space="preserve">, echipamentelor, mobilierului, efectuate în ansamblu sau separat destinate </w:t>
            </w:r>
            <w:proofErr w:type="spellStart"/>
            <w:r w:rsidRPr="00681D8F">
              <w:rPr>
                <w:rFonts w:cs="Calibri"/>
                <w:lang w:val="ro-RO"/>
              </w:rPr>
              <w:t>activităţii</w:t>
            </w:r>
            <w:proofErr w:type="spellEnd"/>
            <w:r w:rsidRPr="00681D8F">
              <w:rPr>
                <w:rFonts w:cs="Calibri"/>
                <w:lang w:val="ro-RO"/>
              </w:rPr>
              <w:t xml:space="preserve"> zilnice a beneficiarului.</w:t>
            </w:r>
          </w:p>
          <w:p w14:paraId="3C01B38F" w14:textId="77777777" w:rsidR="00871B21" w:rsidRPr="00681D8F" w:rsidRDefault="00871B21" w:rsidP="0093781B">
            <w:pPr>
              <w:spacing w:after="0" w:line="240" w:lineRule="auto"/>
              <w:jc w:val="both"/>
              <w:rPr>
                <w:rFonts w:cs="Calibri"/>
                <w:lang w:val="ro-RO"/>
              </w:rPr>
            </w:pPr>
            <w:r w:rsidRPr="00681D8F">
              <w:rPr>
                <w:rFonts w:cs="Calibri"/>
                <w:lang w:val="ro-RO"/>
              </w:rPr>
              <w:t>• servicii de pază/de administrare /salubrizare/igienizare a spațiului alocat proiectului</w:t>
            </w:r>
          </w:p>
          <w:p w14:paraId="28524D4B" w14:textId="77777777" w:rsidR="00871B21" w:rsidRPr="00681D8F" w:rsidRDefault="00871B21" w:rsidP="0093781B">
            <w:pPr>
              <w:spacing w:after="0" w:line="240" w:lineRule="auto"/>
              <w:jc w:val="both"/>
              <w:rPr>
                <w:rFonts w:cs="Calibri"/>
                <w:lang w:val="ro-RO"/>
              </w:rPr>
            </w:pPr>
            <w:r w:rsidRPr="00681D8F">
              <w:rPr>
                <w:rFonts w:cs="Calibri"/>
                <w:lang w:val="ro-RO"/>
              </w:rPr>
              <w:t xml:space="preserve">• plata primelor de asigurare pentru clădiri, </w:t>
            </w:r>
            <w:proofErr w:type="spellStart"/>
            <w:r w:rsidRPr="00681D8F">
              <w:rPr>
                <w:rFonts w:cs="Calibri"/>
                <w:lang w:val="ro-RO"/>
              </w:rPr>
              <w:t>spaţii</w:t>
            </w:r>
            <w:proofErr w:type="spellEnd"/>
            <w:r w:rsidRPr="00681D8F">
              <w:rPr>
                <w:rFonts w:cs="Calibri"/>
                <w:lang w:val="ro-RO"/>
              </w:rPr>
              <w:t xml:space="preserve">, </w:t>
            </w:r>
            <w:proofErr w:type="spellStart"/>
            <w:r w:rsidRPr="00681D8F">
              <w:rPr>
                <w:rFonts w:cs="Calibri"/>
                <w:lang w:val="ro-RO"/>
              </w:rPr>
              <w:t>instalaţii</w:t>
            </w:r>
            <w:proofErr w:type="spellEnd"/>
            <w:r w:rsidRPr="00681D8F">
              <w:rPr>
                <w:rFonts w:cs="Calibri"/>
                <w:lang w:val="ro-RO"/>
              </w:rPr>
              <w:t xml:space="preserve">, mobilier, mijloace de transport </w:t>
            </w:r>
            <w:proofErr w:type="spellStart"/>
            <w:r w:rsidRPr="00681D8F">
              <w:rPr>
                <w:rFonts w:cs="Calibri"/>
                <w:lang w:val="ro-RO"/>
              </w:rPr>
              <w:t>şi</w:t>
            </w:r>
            <w:proofErr w:type="spellEnd"/>
            <w:r w:rsidRPr="00681D8F">
              <w:rPr>
                <w:rFonts w:cs="Calibri"/>
                <w:lang w:val="ro-RO"/>
              </w:rPr>
              <w:t xml:space="preserve"> echipamente, dacă bunurile respective sunt în proprietatea beneficiarului </w:t>
            </w:r>
            <w:proofErr w:type="spellStart"/>
            <w:r w:rsidRPr="00681D8F">
              <w:rPr>
                <w:rFonts w:cs="Calibri"/>
                <w:lang w:val="ro-RO"/>
              </w:rPr>
              <w:t>şi</w:t>
            </w:r>
            <w:proofErr w:type="spellEnd"/>
            <w:r w:rsidRPr="00681D8F">
              <w:rPr>
                <w:rFonts w:cs="Calibri"/>
                <w:lang w:val="ro-RO"/>
              </w:rPr>
              <w:t xml:space="preserve"> nu au fost </w:t>
            </w:r>
            <w:proofErr w:type="spellStart"/>
            <w:r w:rsidRPr="00681D8F">
              <w:rPr>
                <w:rFonts w:cs="Calibri"/>
                <w:lang w:val="ro-RO"/>
              </w:rPr>
              <w:t>achiziţionate</w:t>
            </w:r>
            <w:proofErr w:type="spellEnd"/>
            <w:r w:rsidRPr="00681D8F">
              <w:rPr>
                <w:rFonts w:cs="Calibri"/>
                <w:lang w:val="ro-RO"/>
              </w:rPr>
              <w:t xml:space="preserve"> din fonduri nerambursabile acordate de Uniunea Europeană </w:t>
            </w:r>
            <w:proofErr w:type="spellStart"/>
            <w:r w:rsidRPr="00681D8F">
              <w:rPr>
                <w:rFonts w:cs="Calibri"/>
                <w:lang w:val="ro-RO"/>
              </w:rPr>
              <w:t>şi</w:t>
            </w:r>
            <w:proofErr w:type="spellEnd"/>
            <w:r w:rsidRPr="00681D8F">
              <w:rPr>
                <w:rFonts w:cs="Calibri"/>
                <w:lang w:val="ro-RO"/>
              </w:rPr>
              <w:t xml:space="preserve"> dacă asigurarea acestora contribuie la realizarea obiectivului proiectului.</w:t>
            </w:r>
          </w:p>
          <w:p w14:paraId="786BEFA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costuri aferente asigurării de răspundere civilă auto (RCA), </w:t>
            </w:r>
            <w:proofErr w:type="spellStart"/>
            <w:r w:rsidRPr="00681D8F">
              <w:rPr>
                <w:rFonts w:cs="Calibri"/>
                <w:lang w:val="ro-RO"/>
              </w:rPr>
              <w:t>rovinete</w:t>
            </w:r>
            <w:proofErr w:type="spellEnd"/>
            <w:r w:rsidRPr="00681D8F">
              <w:rPr>
                <w:rFonts w:cs="Calibri"/>
                <w:lang w:val="ro-RO"/>
              </w:rPr>
              <w:t>, taxe de înmatriculare, taxa de mediu, pentru mijloacele de transport utilizate în scopul proiectului.</w:t>
            </w:r>
          </w:p>
        </w:tc>
        <w:tc>
          <w:tcPr>
            <w:tcW w:w="1560" w:type="pct"/>
            <w:noWrap/>
            <w:vAlign w:val="center"/>
            <w:hideMark/>
          </w:tcPr>
          <w:p w14:paraId="5FD545A9"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Vă rugăm să aveți în vedere următoarele aspecte atunci când bugetați costuri la acest capitol:</w:t>
            </w:r>
          </w:p>
          <w:p w14:paraId="13DE5191" w14:textId="77777777" w:rsidR="00871B21" w:rsidRPr="00681D8F" w:rsidRDefault="00871B21" w:rsidP="0093781B">
            <w:pPr>
              <w:spacing w:after="0" w:line="240" w:lineRule="auto"/>
              <w:jc w:val="both"/>
              <w:rPr>
                <w:rFonts w:cs="Calibri"/>
                <w:lang w:val="ro-RO"/>
              </w:rPr>
            </w:pPr>
            <w:r w:rsidRPr="00681D8F">
              <w:rPr>
                <w:rFonts w:cs="Calibri"/>
                <w:lang w:val="ro-RO"/>
              </w:rPr>
              <w:t xml:space="preserve">1. La stabilirea costurilor serviciilor de </w:t>
            </w:r>
            <w:proofErr w:type="spellStart"/>
            <w:r w:rsidRPr="00681D8F">
              <w:rPr>
                <w:rFonts w:cs="Calibri"/>
                <w:lang w:val="ro-RO"/>
              </w:rPr>
              <w:t>comunicaţii</w:t>
            </w:r>
            <w:proofErr w:type="spellEnd"/>
            <w:r w:rsidRPr="00681D8F">
              <w:rPr>
                <w:rFonts w:cs="Calibri"/>
                <w:lang w:val="ro-RO"/>
              </w:rPr>
              <w:t xml:space="preserve"> și date (telefonie, internet, servicii </w:t>
            </w:r>
            <w:proofErr w:type="spellStart"/>
            <w:r w:rsidRPr="00681D8F">
              <w:rPr>
                <w:rFonts w:cs="Calibri"/>
                <w:lang w:val="ro-RO"/>
              </w:rPr>
              <w:t>poştale</w:t>
            </w:r>
            <w:proofErr w:type="spellEnd"/>
            <w:r w:rsidRPr="00681D8F">
              <w:rPr>
                <w:rFonts w:cs="Calibri"/>
                <w:lang w:val="ro-RO"/>
              </w:rPr>
              <w:t xml:space="preserve"> </w:t>
            </w:r>
            <w:proofErr w:type="spellStart"/>
            <w:r w:rsidRPr="00681D8F">
              <w:rPr>
                <w:rFonts w:cs="Calibri"/>
                <w:lang w:val="ro-RO"/>
              </w:rPr>
              <w:t>şi</w:t>
            </w:r>
            <w:proofErr w:type="spellEnd"/>
            <w:r w:rsidRPr="00681D8F">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81D8F">
              <w:rPr>
                <w:rFonts w:cs="Calibri"/>
                <w:lang w:val="ro-RO"/>
              </w:rPr>
              <w:t>activităţilor</w:t>
            </w:r>
            <w:proofErr w:type="spellEnd"/>
            <w:r w:rsidRPr="00681D8F">
              <w:rPr>
                <w:rFonts w:cs="Calibri"/>
                <w:lang w:val="ro-RO"/>
              </w:rPr>
              <w:t xml:space="preserve"> din proiect pe toată perioada de implementare.</w:t>
            </w:r>
          </w:p>
          <w:p w14:paraId="52EBF41A"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costurile </w:t>
            </w:r>
            <w:proofErr w:type="spellStart"/>
            <w:r w:rsidRPr="00681D8F">
              <w:rPr>
                <w:rFonts w:cs="Calibri"/>
                <w:lang w:val="ro-RO"/>
              </w:rPr>
              <w:t>utilităţilor</w:t>
            </w:r>
            <w:proofErr w:type="spellEnd"/>
            <w:r w:rsidRPr="00681D8F">
              <w:rPr>
                <w:rFonts w:cs="Calibri"/>
                <w:lang w:val="ro-RO"/>
              </w:rPr>
              <w:t xml:space="preserve"> aferente spațiului utilizat pentru desfășurarea activităților proiectului (energia electrică, apă, canalizare, salubritate, </w:t>
            </w:r>
            <w:r w:rsidRPr="00681D8F">
              <w:rPr>
                <w:rFonts w:cs="Calibri"/>
                <w:lang w:val="ro-RO"/>
              </w:rPr>
              <w:lastRenderedPageBreak/>
              <w:t>energie termică, gaze naturale) se vor calcula astfel:</w:t>
            </w:r>
          </w:p>
          <w:p w14:paraId="41006DC6" w14:textId="77777777" w:rsidR="00871B21" w:rsidRPr="00681D8F" w:rsidRDefault="00871B21" w:rsidP="0093781B">
            <w:pPr>
              <w:spacing w:after="0" w:line="240" w:lineRule="auto"/>
              <w:jc w:val="both"/>
              <w:rPr>
                <w:rFonts w:cs="Calibri"/>
                <w:lang w:val="ro-RO"/>
              </w:rPr>
            </w:pPr>
            <w:r w:rsidRPr="00681D8F">
              <w:rPr>
                <w:rFonts w:cs="Calibri"/>
                <w:lang w:val="ro-RO"/>
              </w:rPr>
              <w:t xml:space="preserve">2.1 </w:t>
            </w:r>
            <w:r w:rsidRPr="00681D8F">
              <w:rPr>
                <w:rFonts w:cs="Calibri"/>
                <w:b/>
                <w:lang w:val="ro-RO"/>
              </w:rPr>
              <w:t>gradul de repartizare a cheltuielilor pe proiect</w:t>
            </w:r>
            <w:r w:rsidRPr="00681D8F">
              <w:rPr>
                <w:rFonts w:cs="Calibri"/>
                <w:lang w:val="ro-RO"/>
              </w:rPr>
              <w:t xml:space="preserve"> </w:t>
            </w:r>
            <w:r w:rsidRPr="00681D8F">
              <w:rPr>
                <w:rFonts w:cs="Calibri"/>
                <w:b/>
                <w:lang w:val="ro-RO"/>
              </w:rPr>
              <w:t>%</w:t>
            </w:r>
            <w:r w:rsidRPr="00681D8F">
              <w:rPr>
                <w:rFonts w:cs="Calibri"/>
                <w:lang w:val="ro-RO"/>
              </w:rPr>
              <w:t xml:space="preserve"> = gradul de utilizare a </w:t>
            </w:r>
            <w:proofErr w:type="spellStart"/>
            <w:r w:rsidRPr="00681D8F">
              <w:rPr>
                <w:rFonts w:cs="Calibri"/>
                <w:lang w:val="ro-RO"/>
              </w:rPr>
              <w:t>spaţiului</w:t>
            </w:r>
            <w:proofErr w:type="spellEnd"/>
            <w:r w:rsidRPr="00681D8F">
              <w:rPr>
                <w:rFonts w:cs="Calibri"/>
                <w:lang w:val="ro-RO"/>
              </w:rPr>
              <w:t xml:space="preserve"> în cadrul proiectului x % din timpul de folosire a </w:t>
            </w:r>
            <w:proofErr w:type="spellStart"/>
            <w:r w:rsidRPr="00681D8F">
              <w:rPr>
                <w:rFonts w:cs="Calibri"/>
                <w:lang w:val="ro-RO"/>
              </w:rPr>
              <w:t>spaţiului</w:t>
            </w:r>
            <w:proofErr w:type="spellEnd"/>
            <w:r w:rsidRPr="00681D8F">
              <w:rPr>
                <w:rFonts w:cs="Calibri"/>
                <w:lang w:val="ro-RO"/>
              </w:rPr>
              <w:t xml:space="preserve"> pentru proiect </w:t>
            </w:r>
            <w:r w:rsidRPr="00681D8F">
              <w:rPr>
                <w:rFonts w:cs="Calibri"/>
                <w:lang w:val="ro-RO"/>
              </w:rPr>
              <w:br/>
              <w:t xml:space="preserve"> 2.2 </w:t>
            </w:r>
            <w:r w:rsidRPr="00681D8F">
              <w:rPr>
                <w:rFonts w:cs="Calibri"/>
                <w:b/>
                <w:lang w:val="ro-RO"/>
              </w:rPr>
              <w:t xml:space="preserve">gradul de utilizare a </w:t>
            </w:r>
            <w:proofErr w:type="spellStart"/>
            <w:r w:rsidRPr="00681D8F">
              <w:rPr>
                <w:rFonts w:cs="Calibri"/>
                <w:b/>
                <w:lang w:val="ro-RO"/>
              </w:rPr>
              <w:t>spaţiului</w:t>
            </w:r>
            <w:proofErr w:type="spellEnd"/>
            <w:r w:rsidRPr="00681D8F">
              <w:rPr>
                <w:rFonts w:cs="Calibri"/>
                <w:b/>
                <w:lang w:val="ro-RO"/>
              </w:rPr>
              <w:t>%</w:t>
            </w:r>
            <w:r w:rsidRPr="00681D8F">
              <w:rPr>
                <w:rFonts w:cs="Calibri"/>
                <w:lang w:val="ro-RO"/>
              </w:rPr>
              <w:t xml:space="preserve">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w:t>
            </w:r>
            <w:r w:rsidRPr="00681D8F">
              <w:rPr>
                <w:rFonts w:cs="Calibri"/>
                <w:lang w:val="ro-RO"/>
              </w:rPr>
              <w:br/>
              <w:t xml:space="preserve">2.3 % din timpul de folosire a </w:t>
            </w:r>
            <w:proofErr w:type="spellStart"/>
            <w:r w:rsidRPr="00681D8F">
              <w:rPr>
                <w:rFonts w:cs="Calibri"/>
                <w:lang w:val="ro-RO"/>
              </w:rPr>
              <w:t>spaţiului</w:t>
            </w:r>
            <w:proofErr w:type="spellEnd"/>
            <w:r w:rsidRPr="00681D8F">
              <w:rPr>
                <w:rFonts w:cs="Calibri"/>
                <w:lang w:val="ro-RO"/>
              </w:rPr>
              <w:t xml:space="preserve"> = timpul de folosire a </w:t>
            </w:r>
            <w:proofErr w:type="spellStart"/>
            <w:r w:rsidRPr="00681D8F">
              <w:rPr>
                <w:rFonts w:cs="Calibri"/>
                <w:lang w:val="ro-RO"/>
              </w:rPr>
              <w:t>spaţiului</w:t>
            </w:r>
            <w:proofErr w:type="spellEnd"/>
            <w:r w:rsidRPr="00681D8F">
              <w:rPr>
                <w:rFonts w:cs="Calibri"/>
                <w:lang w:val="ro-RO"/>
              </w:rPr>
              <w:t xml:space="preserve"> pentru proiect / total timp x 100)</w:t>
            </w:r>
          </w:p>
          <w:p w14:paraId="48802716" w14:textId="77777777" w:rsidR="00871B21" w:rsidRPr="00681D8F" w:rsidRDefault="00871B21" w:rsidP="0093781B">
            <w:pPr>
              <w:spacing w:after="0" w:line="240" w:lineRule="auto"/>
              <w:jc w:val="both"/>
              <w:rPr>
                <w:rFonts w:cs="Calibri"/>
                <w:lang w:val="ro-RO"/>
              </w:rPr>
            </w:pPr>
            <w:r w:rsidRPr="00681D8F">
              <w:rPr>
                <w:rFonts w:cs="Calibri"/>
                <w:lang w:val="ro-RO"/>
              </w:rPr>
              <w:t>Costurile estimate la acest capitol nu trebuie să depășească limitele prevăzute în ghid</w:t>
            </w:r>
          </w:p>
          <w:p w14:paraId="77684EE1"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81D8F">
              <w:rPr>
                <w:rFonts w:cs="Calibri"/>
                <w:lang w:val="ro-RO"/>
              </w:rPr>
              <w:t>spaţiului</w:t>
            </w:r>
            <w:proofErr w:type="spellEnd"/>
            <w:r w:rsidRPr="00681D8F">
              <w:rPr>
                <w:rFonts w:cs="Calibri"/>
                <w:lang w:val="ro-RO"/>
              </w:rPr>
              <w:t xml:space="preserve"> % = </w:t>
            </w:r>
            <w:proofErr w:type="spellStart"/>
            <w:r w:rsidRPr="00681D8F">
              <w:rPr>
                <w:rFonts w:cs="Calibri"/>
                <w:lang w:val="ro-RO"/>
              </w:rPr>
              <w:t>spaţiu</w:t>
            </w:r>
            <w:proofErr w:type="spellEnd"/>
            <w:r w:rsidRPr="00681D8F">
              <w:rPr>
                <w:rFonts w:cs="Calibri"/>
                <w:lang w:val="ro-RO"/>
              </w:rPr>
              <w:t xml:space="preserve"> folosit pentru proiect / total </w:t>
            </w:r>
            <w:proofErr w:type="spellStart"/>
            <w:r w:rsidRPr="00681D8F">
              <w:rPr>
                <w:rFonts w:cs="Calibri"/>
                <w:lang w:val="ro-RO"/>
              </w:rPr>
              <w:t>spaţiu</w:t>
            </w:r>
            <w:proofErr w:type="spellEnd"/>
            <w:r w:rsidRPr="00681D8F">
              <w:rPr>
                <w:rFonts w:cs="Calibri"/>
                <w:lang w:val="ro-RO"/>
              </w:rPr>
              <w:t xml:space="preserve"> x 100) în cadrul proiectului și de perioada de implementare a proiectului;</w:t>
            </w:r>
          </w:p>
          <w:p w14:paraId="77A71069" w14:textId="77777777" w:rsidR="00871B21" w:rsidRPr="00681D8F" w:rsidRDefault="00871B21" w:rsidP="0093781B">
            <w:pPr>
              <w:spacing w:after="0" w:line="240" w:lineRule="auto"/>
              <w:jc w:val="both"/>
              <w:rPr>
                <w:rFonts w:cs="Calibri"/>
                <w:lang w:val="ro-RO"/>
              </w:rPr>
            </w:pPr>
            <w:r w:rsidRPr="00681D8F">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81D8F">
              <w:rPr>
                <w:rFonts w:cs="Calibri"/>
                <w:lang w:val="ro-RO"/>
              </w:rPr>
              <w:t>parcurşi</w:t>
            </w:r>
            <w:proofErr w:type="spellEnd"/>
            <w:r w:rsidRPr="00681D8F">
              <w:rPr>
                <w:rFonts w:cs="Calibri"/>
                <w:lang w:val="ro-RO"/>
              </w:rPr>
              <w:t>, conform prevederilor HG714/2018.</w:t>
            </w:r>
          </w:p>
          <w:p w14:paraId="5F2D83F4" w14:textId="77777777" w:rsidR="00871B21" w:rsidRPr="00681D8F" w:rsidRDefault="00871B21" w:rsidP="0093781B">
            <w:pPr>
              <w:spacing w:after="0" w:line="240" w:lineRule="auto"/>
              <w:jc w:val="both"/>
              <w:rPr>
                <w:rFonts w:cs="Calibri"/>
                <w:lang w:val="ro-RO"/>
              </w:rPr>
            </w:pPr>
            <w:r w:rsidRPr="00681D8F">
              <w:rPr>
                <w:rFonts w:cs="Calibri"/>
                <w:lang w:val="ro-RO"/>
              </w:rPr>
              <w:t xml:space="preserve">ATENȚIE: Aceste cheltuieli se vor </w:t>
            </w:r>
            <w:proofErr w:type="spellStart"/>
            <w:r w:rsidRPr="00681D8F">
              <w:rPr>
                <w:rFonts w:cs="Calibri"/>
                <w:lang w:val="ro-RO"/>
              </w:rPr>
              <w:t>bugeta</w:t>
            </w:r>
            <w:proofErr w:type="spellEnd"/>
            <w:r w:rsidRPr="00681D8F">
              <w:rPr>
                <w:rFonts w:cs="Calibri"/>
                <w:lang w:val="ro-RO"/>
              </w:rPr>
              <w:t xml:space="preserve"> doar la activitatea de management de proiect.</w:t>
            </w:r>
          </w:p>
        </w:tc>
      </w:tr>
      <w:tr w:rsidR="00871B21" w:rsidRPr="00681D8F" w14:paraId="29E68C0D" w14:textId="77777777" w:rsidTr="0093781B">
        <w:trPr>
          <w:trHeight w:val="1885"/>
        </w:trPr>
        <w:tc>
          <w:tcPr>
            <w:tcW w:w="228" w:type="pct"/>
            <w:noWrap/>
            <w:vAlign w:val="center"/>
            <w:hideMark/>
          </w:tcPr>
          <w:p w14:paraId="65D0FFDE"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11</w:t>
            </w:r>
          </w:p>
        </w:tc>
        <w:tc>
          <w:tcPr>
            <w:tcW w:w="623" w:type="pct"/>
            <w:noWrap/>
            <w:vAlign w:val="center"/>
            <w:hideMark/>
          </w:tcPr>
          <w:p w14:paraId="1DF4D4AC" w14:textId="77777777" w:rsidR="00871B21" w:rsidRPr="00681D8F" w:rsidRDefault="00871B21" w:rsidP="0093781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240" w:type="pct"/>
            <w:noWrap/>
            <w:vAlign w:val="center"/>
            <w:hideMark/>
          </w:tcPr>
          <w:p w14:paraId="548F88F9" w14:textId="77777777" w:rsidR="00871B21" w:rsidRPr="00681D8F" w:rsidRDefault="00871B21" w:rsidP="0093781B">
            <w:pPr>
              <w:spacing w:after="0" w:line="240" w:lineRule="auto"/>
              <w:jc w:val="both"/>
              <w:rPr>
                <w:rFonts w:cs="Calibri"/>
                <w:lang w:val="ro-RO"/>
              </w:rPr>
            </w:pPr>
            <w:r w:rsidRPr="00681D8F">
              <w:rPr>
                <w:rFonts w:cs="Calibri"/>
                <w:lang w:val="ro-RO"/>
              </w:rPr>
              <w:t>32</w:t>
            </w:r>
          </w:p>
        </w:tc>
        <w:tc>
          <w:tcPr>
            <w:tcW w:w="863" w:type="pct"/>
            <w:noWrap/>
            <w:vAlign w:val="center"/>
            <w:hideMark/>
          </w:tcPr>
          <w:p w14:paraId="2186A508" w14:textId="77777777" w:rsidR="00871B21" w:rsidRPr="00681D8F" w:rsidRDefault="00871B21" w:rsidP="0093781B">
            <w:pPr>
              <w:spacing w:after="0" w:line="240" w:lineRule="auto"/>
              <w:jc w:val="both"/>
              <w:rPr>
                <w:rFonts w:cs="Calibri"/>
                <w:lang w:val="ro-RO"/>
              </w:rPr>
            </w:pPr>
            <w:r w:rsidRPr="00681D8F">
              <w:rPr>
                <w:rFonts w:cs="Calibri"/>
                <w:lang w:val="ro-RO"/>
              </w:rPr>
              <w:t>cheltuieli cu taxe/abonamente/cotizații/acorduri/ autorizații necesare pentru implementarea proiectului</w:t>
            </w:r>
          </w:p>
        </w:tc>
        <w:tc>
          <w:tcPr>
            <w:tcW w:w="1486" w:type="pct"/>
            <w:noWrap/>
            <w:vAlign w:val="center"/>
            <w:hideMark/>
          </w:tcPr>
          <w:p w14:paraId="4575DEF3"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pentru </w:t>
            </w:r>
            <w:proofErr w:type="spellStart"/>
            <w:r w:rsidRPr="00681D8F">
              <w:rPr>
                <w:rFonts w:cs="Calibri"/>
                <w:lang w:val="ro-RO"/>
              </w:rPr>
              <w:t>achiziţia</w:t>
            </w:r>
            <w:proofErr w:type="spellEnd"/>
            <w:r w:rsidRPr="00681D8F">
              <w:rPr>
                <w:rFonts w:cs="Calibri"/>
                <w:lang w:val="ro-RO"/>
              </w:rPr>
              <w:t xml:space="preserve"> de </w:t>
            </w:r>
            <w:proofErr w:type="spellStart"/>
            <w:r w:rsidRPr="00681D8F">
              <w:rPr>
                <w:rFonts w:cs="Calibri"/>
                <w:lang w:val="ro-RO"/>
              </w:rPr>
              <w:t>publicaţii</w:t>
            </w:r>
            <w:proofErr w:type="spellEnd"/>
            <w:r w:rsidRPr="00681D8F">
              <w:rPr>
                <w:rFonts w:cs="Calibri"/>
                <w:lang w:val="ro-RO"/>
              </w:rPr>
              <w:t xml:space="preserve">/abonamente la </w:t>
            </w:r>
            <w:proofErr w:type="spellStart"/>
            <w:r w:rsidRPr="00681D8F">
              <w:rPr>
                <w:rFonts w:cs="Calibri"/>
                <w:lang w:val="ro-RO"/>
              </w:rPr>
              <w:t>publicaţii</w:t>
            </w:r>
            <w:proofErr w:type="spellEnd"/>
            <w:r w:rsidRPr="00681D8F">
              <w:rPr>
                <w:rFonts w:cs="Calibri"/>
                <w:lang w:val="ro-RO"/>
              </w:rPr>
              <w:t xml:space="preserve">, </w:t>
            </w:r>
            <w:proofErr w:type="spellStart"/>
            <w:r w:rsidRPr="00681D8F">
              <w:rPr>
                <w:rFonts w:cs="Calibri"/>
                <w:lang w:val="ro-RO"/>
              </w:rPr>
              <w:t>cărţi</w:t>
            </w:r>
            <w:proofErr w:type="spellEnd"/>
            <w:r w:rsidRPr="00681D8F">
              <w:rPr>
                <w:rFonts w:cs="Calibri"/>
                <w:lang w:val="ro-RO"/>
              </w:rPr>
              <w:t xml:space="preserve"> relevante pentru obiectul de activitate al beneficiarului, în format tipărit </w:t>
            </w:r>
            <w:proofErr w:type="spellStart"/>
            <w:r w:rsidRPr="00681D8F">
              <w:rPr>
                <w:rFonts w:cs="Calibri"/>
                <w:lang w:val="ro-RO"/>
              </w:rPr>
              <w:t>şi</w:t>
            </w:r>
            <w:proofErr w:type="spellEnd"/>
            <w:r w:rsidRPr="00681D8F">
              <w:rPr>
                <w:rFonts w:cs="Calibri"/>
                <w:lang w:val="ro-RO"/>
              </w:rPr>
              <w:t xml:space="preserve">/sau electronic, precum </w:t>
            </w:r>
            <w:proofErr w:type="spellStart"/>
            <w:r w:rsidRPr="00681D8F">
              <w:rPr>
                <w:rFonts w:cs="Calibri"/>
                <w:lang w:val="ro-RO"/>
              </w:rPr>
              <w:t>şi</w:t>
            </w:r>
            <w:proofErr w:type="spellEnd"/>
            <w:r w:rsidRPr="00681D8F">
              <w:rPr>
                <w:rFonts w:cs="Calibri"/>
                <w:lang w:val="ro-RO"/>
              </w:rPr>
              <w:t xml:space="preserve"> </w:t>
            </w:r>
            <w:proofErr w:type="spellStart"/>
            <w:r w:rsidRPr="00681D8F">
              <w:rPr>
                <w:rFonts w:cs="Calibri"/>
                <w:lang w:val="ro-RO"/>
              </w:rPr>
              <w:t>cotizaţiile</w:t>
            </w:r>
            <w:proofErr w:type="spellEnd"/>
            <w:r w:rsidRPr="00681D8F">
              <w:rPr>
                <w:rFonts w:cs="Calibri"/>
                <w:lang w:val="ro-RO"/>
              </w:rPr>
              <w:t xml:space="preserve"> pentru participarea la </w:t>
            </w:r>
            <w:proofErr w:type="spellStart"/>
            <w:r w:rsidRPr="00681D8F">
              <w:rPr>
                <w:rFonts w:cs="Calibri"/>
                <w:lang w:val="ro-RO"/>
              </w:rPr>
              <w:t>asociaţii</w:t>
            </w:r>
            <w:proofErr w:type="spellEnd"/>
            <w:r w:rsidRPr="00681D8F">
              <w:rPr>
                <w:rFonts w:cs="Calibri"/>
                <w:lang w:val="ro-RO"/>
              </w:rPr>
              <w:t>.</w:t>
            </w:r>
          </w:p>
          <w:p w14:paraId="55F6EF36"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efectuate în scopul obținerii certificatului digital pentru accesarea </w:t>
            </w:r>
            <w:proofErr w:type="spellStart"/>
            <w:r w:rsidRPr="00681D8F">
              <w:rPr>
                <w:rFonts w:cs="Calibri"/>
                <w:lang w:val="ro-RO"/>
              </w:rPr>
              <w:t>MySMIS</w:t>
            </w:r>
            <w:proofErr w:type="spellEnd"/>
          </w:p>
          <w:p w14:paraId="7D43C9C6" w14:textId="77777777" w:rsidR="00871B21" w:rsidRPr="00681D8F" w:rsidRDefault="00871B21" w:rsidP="0093781B">
            <w:pPr>
              <w:spacing w:after="0" w:line="240" w:lineRule="auto"/>
              <w:jc w:val="both"/>
              <w:rPr>
                <w:rFonts w:cs="Calibri"/>
                <w:lang w:val="ro-RO"/>
              </w:rPr>
            </w:pPr>
            <w:r w:rsidRPr="00681D8F">
              <w:rPr>
                <w:rFonts w:cs="Calibri"/>
                <w:lang w:val="ro-RO"/>
              </w:rPr>
              <w:t>- cheltuieli cu taxe de participare;</w:t>
            </w:r>
          </w:p>
        </w:tc>
        <w:tc>
          <w:tcPr>
            <w:tcW w:w="1560" w:type="pct"/>
            <w:noWrap/>
            <w:vAlign w:val="center"/>
            <w:hideMark/>
          </w:tcPr>
          <w:p w14:paraId="2CA0A4FF" w14:textId="77777777" w:rsidR="00871B21" w:rsidRPr="00681D8F" w:rsidRDefault="00871B21" w:rsidP="0093781B">
            <w:pPr>
              <w:spacing w:after="0" w:line="240" w:lineRule="auto"/>
              <w:jc w:val="both"/>
              <w:rPr>
                <w:rFonts w:cs="Calibri"/>
                <w:lang w:val="ro-RO"/>
              </w:rPr>
            </w:pPr>
          </w:p>
        </w:tc>
      </w:tr>
      <w:tr w:rsidR="00871B21" w:rsidRPr="00681D8F" w14:paraId="0C29D8D6" w14:textId="77777777" w:rsidTr="0093781B">
        <w:trPr>
          <w:trHeight w:val="1041"/>
        </w:trPr>
        <w:tc>
          <w:tcPr>
            <w:tcW w:w="228" w:type="pct"/>
            <w:noWrap/>
            <w:vAlign w:val="center"/>
            <w:hideMark/>
          </w:tcPr>
          <w:p w14:paraId="0C979828" w14:textId="77777777" w:rsidR="00871B21" w:rsidRPr="00681D8F" w:rsidRDefault="00871B21" w:rsidP="0093781B">
            <w:pPr>
              <w:spacing w:after="0" w:line="240" w:lineRule="auto"/>
              <w:jc w:val="both"/>
              <w:rPr>
                <w:rFonts w:cs="Calibri"/>
                <w:lang w:val="ro-RO"/>
              </w:rPr>
            </w:pPr>
            <w:r w:rsidRPr="00681D8F">
              <w:rPr>
                <w:rFonts w:cs="Calibri"/>
                <w:lang w:val="ro-RO"/>
              </w:rPr>
              <w:t>21</w:t>
            </w:r>
          </w:p>
        </w:tc>
        <w:tc>
          <w:tcPr>
            <w:tcW w:w="623" w:type="pct"/>
            <w:noWrap/>
            <w:vAlign w:val="center"/>
            <w:hideMark/>
          </w:tcPr>
          <w:p w14:paraId="2EB4EA4F"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6D8D9FE1" w14:textId="77777777" w:rsidR="00871B21" w:rsidRPr="00681D8F" w:rsidRDefault="00871B21" w:rsidP="0093781B">
            <w:pPr>
              <w:spacing w:after="0" w:line="240" w:lineRule="auto"/>
              <w:jc w:val="both"/>
              <w:rPr>
                <w:rFonts w:cs="Calibri"/>
                <w:lang w:val="ro-RO"/>
              </w:rPr>
            </w:pPr>
            <w:r w:rsidRPr="00681D8F">
              <w:rPr>
                <w:rFonts w:cs="Calibri"/>
                <w:lang w:val="ro-RO"/>
              </w:rPr>
              <w:t>64</w:t>
            </w:r>
          </w:p>
        </w:tc>
        <w:tc>
          <w:tcPr>
            <w:tcW w:w="863" w:type="pct"/>
            <w:noWrap/>
            <w:vAlign w:val="center"/>
            <w:hideMark/>
          </w:tcPr>
          <w:p w14:paraId="6D3B6A01"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fixe corporale (altele decât terenuri și imobile), obiecte de inventar, materiale consumabile</w:t>
            </w:r>
          </w:p>
        </w:tc>
        <w:tc>
          <w:tcPr>
            <w:tcW w:w="1486" w:type="pct"/>
            <w:noWrap/>
            <w:vAlign w:val="center"/>
            <w:hideMark/>
          </w:tcPr>
          <w:p w14:paraId="1B5E9E87" w14:textId="77777777" w:rsidR="00871B21" w:rsidRPr="00681D8F" w:rsidRDefault="00871B21" w:rsidP="0093781B">
            <w:pPr>
              <w:spacing w:after="0" w:line="240" w:lineRule="auto"/>
              <w:jc w:val="both"/>
              <w:rPr>
                <w:rFonts w:cs="Calibri"/>
                <w:lang w:val="ro-RO"/>
              </w:rPr>
            </w:pPr>
            <w:r w:rsidRPr="00681D8F">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17F465C1" w14:textId="77777777" w:rsidR="00871B21" w:rsidRPr="00681D8F" w:rsidRDefault="00871B21" w:rsidP="0093781B">
            <w:pPr>
              <w:spacing w:after="0" w:line="240" w:lineRule="auto"/>
              <w:jc w:val="both"/>
              <w:rPr>
                <w:rFonts w:cs="Calibri"/>
                <w:lang w:val="ro-RO"/>
              </w:rPr>
            </w:pPr>
            <w:r w:rsidRPr="00681D8F">
              <w:rPr>
                <w:rFonts w:cs="Calibri"/>
                <w:lang w:val="ro-RO"/>
              </w:rPr>
              <w:br w:type="page"/>
            </w:r>
            <w:r w:rsidRPr="00681D8F">
              <w:rPr>
                <w:rFonts w:cs="Calibri"/>
                <w:lang w:val="ro-RO"/>
              </w:rPr>
              <w:br w:type="page"/>
              <w:t xml:space="preserve">1. Produsele/auxiliarele necesare pentru reuniuni de lucru /evenimente (în cazul în care Beneficiarul nu </w:t>
            </w:r>
            <w:proofErr w:type="spellStart"/>
            <w:r w:rsidRPr="00681D8F">
              <w:rPr>
                <w:rFonts w:cs="Calibri"/>
                <w:lang w:val="ro-RO"/>
              </w:rPr>
              <w:t>contractează</w:t>
            </w:r>
            <w:proofErr w:type="spellEnd"/>
            <w:r w:rsidRPr="00681D8F">
              <w:rPr>
                <w:rFonts w:cs="Calibri"/>
                <w:lang w:val="ro-RO"/>
              </w:rPr>
              <w:t xml:space="preserve"> o firmă pentru organizarea evenimentului și achiziționează direct  produsele necesare desfășurării evenimentului), pot fi bugetate doar atunci când acestea sunt alocate unor rezultate;</w:t>
            </w:r>
            <w:r w:rsidRPr="00681D8F">
              <w:rPr>
                <w:rFonts w:cs="Calibri"/>
                <w:lang w:val="ro-RO"/>
              </w:rPr>
              <w:br w:type="page"/>
            </w:r>
          </w:p>
          <w:p w14:paraId="15F0663F"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La acest capitol </w:t>
            </w:r>
            <w:r w:rsidRPr="00681D8F">
              <w:rPr>
                <w:rFonts w:cs="Calibri"/>
                <w:b/>
                <w:lang w:val="ro-RO"/>
              </w:rPr>
              <w:t>nu</w:t>
            </w:r>
            <w:r w:rsidRPr="00681D8F">
              <w:rPr>
                <w:rFonts w:cs="Calibri"/>
                <w:lang w:val="ro-RO"/>
              </w:rPr>
              <w:t xml:space="preserve"> se </w:t>
            </w:r>
            <w:proofErr w:type="spellStart"/>
            <w:r w:rsidRPr="00681D8F">
              <w:rPr>
                <w:rFonts w:cs="Calibri"/>
                <w:lang w:val="ro-RO"/>
              </w:rPr>
              <w:t>bugetează</w:t>
            </w:r>
            <w:proofErr w:type="spellEnd"/>
            <w:r w:rsidRPr="00681D8F">
              <w:rPr>
                <w:rFonts w:cs="Calibri"/>
                <w:lang w:val="ro-RO"/>
              </w:rPr>
              <w:t xml:space="preserve"> costurile aferente echipamentelor de calcul și echipamentelor periferice de calcul, mobilierului și aparaturii de birotică, acestea fiind cheltuieli de tip FEDR care se </w:t>
            </w:r>
            <w:proofErr w:type="spellStart"/>
            <w:r w:rsidRPr="00681D8F">
              <w:rPr>
                <w:rFonts w:cs="Calibri"/>
                <w:lang w:val="ro-RO"/>
              </w:rPr>
              <w:t>bugetează</w:t>
            </w:r>
            <w:proofErr w:type="spellEnd"/>
            <w:r w:rsidRPr="00681D8F">
              <w:rPr>
                <w:rFonts w:cs="Calibri"/>
                <w:lang w:val="ro-RO"/>
              </w:rPr>
              <w:t xml:space="preserve"> la categoria cu codul 28.</w:t>
            </w:r>
          </w:p>
          <w:p w14:paraId="428F3D27" w14:textId="77777777" w:rsidR="00871B21" w:rsidRPr="00681D8F" w:rsidRDefault="00871B21" w:rsidP="0093781B">
            <w:pPr>
              <w:spacing w:after="0" w:line="240" w:lineRule="auto"/>
              <w:jc w:val="both"/>
              <w:rPr>
                <w:rFonts w:cs="Calibri"/>
                <w:lang w:val="ro-RO"/>
              </w:rPr>
            </w:pPr>
            <w:r w:rsidRPr="00681D8F">
              <w:rPr>
                <w:rFonts w:cs="Calibri"/>
                <w:lang w:val="ro-RO"/>
              </w:rPr>
              <w:br w:type="page"/>
              <w:t xml:space="preserve">3. Se vor </w:t>
            </w:r>
            <w:proofErr w:type="spellStart"/>
            <w:r w:rsidRPr="00681D8F">
              <w:rPr>
                <w:rFonts w:cs="Calibri"/>
                <w:lang w:val="ro-RO"/>
              </w:rPr>
              <w:t>bugeta</w:t>
            </w:r>
            <w:proofErr w:type="spellEnd"/>
            <w:r w:rsidRPr="00681D8F">
              <w:rPr>
                <w:rFonts w:cs="Calibri"/>
                <w:lang w:val="ro-RO"/>
              </w:rPr>
              <w:t xml:space="preserve"> numai costurile necesare pentru desfășurarea altor activități decât managementul proiectului</w:t>
            </w:r>
          </w:p>
        </w:tc>
      </w:tr>
      <w:tr w:rsidR="00871B21" w:rsidRPr="00681D8F" w14:paraId="17E5F804" w14:textId="77777777" w:rsidTr="0093781B">
        <w:trPr>
          <w:trHeight w:val="597"/>
        </w:trPr>
        <w:tc>
          <w:tcPr>
            <w:tcW w:w="228" w:type="pct"/>
            <w:noWrap/>
            <w:vAlign w:val="center"/>
            <w:hideMark/>
          </w:tcPr>
          <w:p w14:paraId="3C705126" w14:textId="77777777" w:rsidR="00871B21" w:rsidRPr="00681D8F" w:rsidRDefault="00871B21" w:rsidP="0093781B">
            <w:pPr>
              <w:spacing w:after="0" w:line="240" w:lineRule="auto"/>
              <w:jc w:val="both"/>
              <w:rPr>
                <w:rFonts w:cs="Calibri"/>
                <w:lang w:val="ro-RO"/>
              </w:rPr>
            </w:pPr>
            <w:r w:rsidRPr="00681D8F">
              <w:rPr>
                <w:rFonts w:cs="Calibri"/>
                <w:lang w:val="ro-RO"/>
              </w:rPr>
              <w:t>22</w:t>
            </w:r>
          </w:p>
        </w:tc>
        <w:tc>
          <w:tcPr>
            <w:tcW w:w="623" w:type="pct"/>
            <w:noWrap/>
            <w:vAlign w:val="center"/>
            <w:hideMark/>
          </w:tcPr>
          <w:p w14:paraId="3BE5FC9E"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necorporale</w:t>
            </w:r>
          </w:p>
        </w:tc>
        <w:tc>
          <w:tcPr>
            <w:tcW w:w="240" w:type="pct"/>
            <w:noWrap/>
            <w:vAlign w:val="center"/>
            <w:hideMark/>
          </w:tcPr>
          <w:p w14:paraId="0118FCC3" w14:textId="77777777" w:rsidR="00871B21" w:rsidRPr="00681D8F" w:rsidRDefault="00871B21" w:rsidP="0093781B">
            <w:pPr>
              <w:spacing w:after="0" w:line="240" w:lineRule="auto"/>
              <w:jc w:val="both"/>
              <w:rPr>
                <w:rFonts w:cs="Calibri"/>
                <w:lang w:val="ro-RO"/>
              </w:rPr>
            </w:pPr>
            <w:r w:rsidRPr="00681D8F">
              <w:rPr>
                <w:rFonts w:cs="Calibri"/>
                <w:lang w:val="ro-RO"/>
              </w:rPr>
              <w:t>76</w:t>
            </w:r>
          </w:p>
        </w:tc>
        <w:tc>
          <w:tcPr>
            <w:tcW w:w="863" w:type="pct"/>
            <w:noWrap/>
            <w:vAlign w:val="center"/>
            <w:hideMark/>
          </w:tcPr>
          <w:p w14:paraId="36A583A1" w14:textId="77777777" w:rsidR="00871B21" w:rsidRPr="00681D8F" w:rsidRDefault="00871B21" w:rsidP="0093781B">
            <w:pPr>
              <w:spacing w:after="0" w:line="240" w:lineRule="auto"/>
              <w:jc w:val="both"/>
              <w:rPr>
                <w:rFonts w:cs="Calibri"/>
                <w:lang w:val="ro-RO"/>
              </w:rPr>
            </w:pPr>
            <w:r w:rsidRPr="00681D8F">
              <w:rPr>
                <w:rFonts w:cs="Calibri"/>
                <w:lang w:val="ro-RO"/>
              </w:rPr>
              <w:t>cheltuieli cu achiziția de active necorporale</w:t>
            </w:r>
          </w:p>
        </w:tc>
        <w:tc>
          <w:tcPr>
            <w:tcW w:w="1486" w:type="pct"/>
            <w:noWrap/>
            <w:vAlign w:val="center"/>
            <w:hideMark/>
          </w:tcPr>
          <w:p w14:paraId="06B79993" w14:textId="77777777" w:rsidR="00871B21" w:rsidRPr="00681D8F" w:rsidRDefault="00871B21" w:rsidP="0093781B">
            <w:pPr>
              <w:spacing w:after="0" w:line="240" w:lineRule="auto"/>
              <w:jc w:val="both"/>
              <w:rPr>
                <w:rFonts w:cs="Calibri"/>
                <w:lang w:val="ro-RO"/>
              </w:rPr>
            </w:pPr>
            <w:r w:rsidRPr="00681D8F">
              <w:rPr>
                <w:rFonts w:cs="Calibri"/>
                <w:lang w:val="ro-RO"/>
              </w:rPr>
              <w:t>licențe și software</w:t>
            </w:r>
          </w:p>
        </w:tc>
        <w:tc>
          <w:tcPr>
            <w:tcW w:w="1560" w:type="pct"/>
            <w:noWrap/>
            <w:vAlign w:val="center"/>
            <w:hideMark/>
          </w:tcPr>
          <w:p w14:paraId="4C8B526D"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costurile aferente achiziției de licențe și software pentru echipamentele informatice necesare desfășurării activităților proiectului.</w:t>
            </w:r>
          </w:p>
        </w:tc>
      </w:tr>
      <w:tr w:rsidR="00871B21" w:rsidRPr="00681D8F" w14:paraId="2D7AA546" w14:textId="77777777" w:rsidTr="0093781B">
        <w:trPr>
          <w:trHeight w:val="1740"/>
        </w:trPr>
        <w:tc>
          <w:tcPr>
            <w:tcW w:w="228" w:type="pct"/>
            <w:vMerge w:val="restart"/>
            <w:noWrap/>
            <w:vAlign w:val="center"/>
            <w:hideMark/>
          </w:tcPr>
          <w:p w14:paraId="6C6871D0"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25</w:t>
            </w:r>
          </w:p>
        </w:tc>
        <w:tc>
          <w:tcPr>
            <w:tcW w:w="623" w:type="pct"/>
            <w:vMerge w:val="restart"/>
            <w:noWrap/>
            <w:vAlign w:val="center"/>
            <w:hideMark/>
          </w:tcPr>
          <w:p w14:paraId="7DE339E3"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w:t>
            </w:r>
          </w:p>
        </w:tc>
        <w:tc>
          <w:tcPr>
            <w:tcW w:w="240" w:type="pct"/>
            <w:noWrap/>
            <w:vAlign w:val="center"/>
            <w:hideMark/>
          </w:tcPr>
          <w:p w14:paraId="1130A717" w14:textId="77777777" w:rsidR="00871B21" w:rsidRPr="00681D8F" w:rsidRDefault="00871B21" w:rsidP="0093781B">
            <w:pPr>
              <w:spacing w:after="0" w:line="240" w:lineRule="auto"/>
              <w:jc w:val="both"/>
              <w:rPr>
                <w:rFonts w:cs="Calibri"/>
                <w:lang w:val="ro-RO"/>
              </w:rPr>
            </w:pPr>
            <w:r w:rsidRPr="00681D8F">
              <w:rPr>
                <w:rFonts w:cs="Calibri"/>
                <w:lang w:val="ro-RO"/>
              </w:rPr>
              <w:t>83</w:t>
            </w:r>
          </w:p>
        </w:tc>
        <w:tc>
          <w:tcPr>
            <w:tcW w:w="863" w:type="pct"/>
            <w:noWrap/>
            <w:vAlign w:val="center"/>
            <w:hideMark/>
          </w:tcPr>
          <w:p w14:paraId="1286C6F2" w14:textId="77777777" w:rsidR="00871B21" w:rsidRPr="00681D8F" w:rsidRDefault="00871B21" w:rsidP="0093781B">
            <w:pPr>
              <w:spacing w:after="0" w:line="240" w:lineRule="auto"/>
              <w:jc w:val="both"/>
              <w:rPr>
                <w:rFonts w:cs="Calibri"/>
                <w:lang w:val="ro-RO"/>
              </w:rPr>
            </w:pPr>
            <w:r w:rsidRPr="00681D8F">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78ADE1F" w14:textId="77777777" w:rsidR="00871B21" w:rsidRPr="00681D8F" w:rsidRDefault="00871B21" w:rsidP="0093781B">
            <w:pPr>
              <w:spacing w:after="0" w:line="240" w:lineRule="auto"/>
              <w:jc w:val="both"/>
              <w:rPr>
                <w:rFonts w:cs="Calibri"/>
                <w:lang w:val="ro-RO"/>
              </w:rPr>
            </w:pPr>
            <w:r w:rsidRPr="00681D8F">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81D8F" w:rsidDel="00B44883">
              <w:rPr>
                <w:rFonts w:cs="Calibri"/>
                <w:lang w:val="ro-RO"/>
              </w:rPr>
              <w:t xml:space="preserve"> </w:t>
            </w:r>
          </w:p>
        </w:tc>
        <w:tc>
          <w:tcPr>
            <w:tcW w:w="1560" w:type="pct"/>
            <w:vMerge w:val="restart"/>
            <w:noWrap/>
            <w:vAlign w:val="center"/>
            <w:hideMark/>
          </w:tcPr>
          <w:p w14:paraId="05782B8C"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aferente experților externi, </w:t>
            </w:r>
            <w:proofErr w:type="spellStart"/>
            <w:r w:rsidRPr="00681D8F">
              <w:rPr>
                <w:rFonts w:cs="Calibri"/>
                <w:lang w:val="ro-RO"/>
              </w:rPr>
              <w:t>angajati</w:t>
            </w:r>
            <w:proofErr w:type="spellEnd"/>
            <w:r w:rsidRPr="00681D8F">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6E2B5CFE" w14:textId="77777777" w:rsidR="00871B21" w:rsidRPr="00681D8F" w:rsidRDefault="00871B21" w:rsidP="0093781B">
            <w:pPr>
              <w:spacing w:after="0" w:line="240" w:lineRule="auto"/>
              <w:jc w:val="both"/>
              <w:rPr>
                <w:rFonts w:cs="Calibri"/>
                <w:lang w:val="ro-RO"/>
              </w:rPr>
            </w:pPr>
            <w:r w:rsidRPr="00681D8F">
              <w:rPr>
                <w:rFonts w:cs="Calibri"/>
                <w:lang w:val="ro-RO"/>
              </w:rPr>
              <w:t xml:space="preserve">ATENȚIE: Se vor </w:t>
            </w:r>
            <w:proofErr w:type="spellStart"/>
            <w:r w:rsidRPr="00681D8F">
              <w:rPr>
                <w:rFonts w:cs="Calibri"/>
                <w:lang w:val="ro-RO"/>
              </w:rPr>
              <w:t>bugeta</w:t>
            </w:r>
            <w:proofErr w:type="spellEnd"/>
            <w:r w:rsidRPr="00681D8F">
              <w:rPr>
                <w:rFonts w:cs="Calibri"/>
                <w:lang w:val="ro-RO"/>
              </w:rPr>
              <w:t xml:space="preserve"> doar costurile aferente experților </w:t>
            </w:r>
            <w:proofErr w:type="spellStart"/>
            <w:r w:rsidRPr="00681D8F">
              <w:rPr>
                <w:rFonts w:cs="Calibri"/>
                <w:lang w:val="ro-RO"/>
              </w:rPr>
              <w:t>propii</w:t>
            </w:r>
            <w:proofErr w:type="spellEnd"/>
            <w:r w:rsidRPr="00681D8F">
              <w:rPr>
                <w:rFonts w:cs="Calibri"/>
                <w:lang w:val="ro-RO"/>
              </w:rPr>
              <w:t>/cooptați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109B72E3" w14:textId="77777777" w:rsidR="00871B21" w:rsidRPr="00681D8F" w:rsidRDefault="00871B21" w:rsidP="0093781B">
            <w:pPr>
              <w:spacing w:after="0" w:line="240" w:lineRule="auto"/>
              <w:jc w:val="both"/>
              <w:rPr>
                <w:rFonts w:cs="Calibri"/>
                <w:lang w:val="ro-RO"/>
              </w:rPr>
            </w:pPr>
            <w:r w:rsidRPr="00681D8F">
              <w:rPr>
                <w:rFonts w:cs="Calibri"/>
                <w:lang w:val="ro-RO"/>
              </w:rPr>
              <w:t xml:space="preserve">Legislația în domeniul achizițiilor publice prevede ca fiind exceptate de la aplicarea acesteia doar contractele de muncă. </w:t>
            </w:r>
          </w:p>
          <w:p w14:paraId="3693369F" w14:textId="77777777" w:rsidR="00871B21" w:rsidRPr="00681D8F" w:rsidRDefault="00871B21" w:rsidP="0093781B">
            <w:pPr>
              <w:spacing w:after="0" w:line="240" w:lineRule="auto"/>
              <w:jc w:val="both"/>
              <w:rPr>
                <w:rFonts w:cs="Calibri"/>
                <w:lang w:val="ro-RO"/>
              </w:rPr>
            </w:pPr>
            <w:r w:rsidRPr="00681D8F">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p>
          <w:p w14:paraId="48A34887" w14:textId="77777777" w:rsidR="00871B21" w:rsidRPr="00681D8F" w:rsidRDefault="00871B21" w:rsidP="0093781B">
            <w:pPr>
              <w:spacing w:after="0" w:line="240" w:lineRule="auto"/>
              <w:jc w:val="both"/>
              <w:rPr>
                <w:rFonts w:cs="Calibri"/>
                <w:lang w:val="ro-RO"/>
              </w:rPr>
            </w:pPr>
            <w:r w:rsidRPr="00681D8F">
              <w:rPr>
                <w:rFonts w:cs="Calibri"/>
                <w:lang w:val="ro-RO"/>
              </w:rPr>
              <w:t xml:space="preserve">În acest sens, se va avea în vedere că doar valoarea cumulată a contractelor de muncă încheiate de Beneficiar/partener cu experții </w:t>
            </w:r>
            <w:r w:rsidRPr="00681D8F">
              <w:rPr>
                <w:rFonts w:cs="Calibri"/>
                <w:lang w:val="ro-RO"/>
              </w:rPr>
              <w:lastRenderedPageBreak/>
              <w:t>recrutați pentru derularea activităților proiectului, în urma derulării unui proces de selecție, poate depăși pragul achiziției directe.</w:t>
            </w:r>
          </w:p>
          <w:p w14:paraId="3B2249EC" w14:textId="77777777" w:rsidR="00871B21" w:rsidRPr="00681D8F" w:rsidRDefault="00871B21" w:rsidP="0093781B">
            <w:pPr>
              <w:spacing w:after="0" w:line="240" w:lineRule="auto"/>
              <w:jc w:val="both"/>
              <w:rPr>
                <w:rFonts w:cs="Calibri"/>
                <w:lang w:val="ro-RO"/>
              </w:rPr>
            </w:pPr>
            <w:r w:rsidRPr="00681D8F">
              <w:rPr>
                <w:rFonts w:cs="Calibri"/>
                <w:lang w:val="ro-RO"/>
              </w:rPr>
              <w:t>În acest caz, subliniem că legislația specifică conține prevederi exprese cu privire la aceste tipuri de servicii (art. 187 alin. (8) lit. a) din Legea nr. 98/2016 și art. 32 alin. (6) din H.G. nr. 395/2016).</w:t>
            </w:r>
          </w:p>
        </w:tc>
      </w:tr>
      <w:tr w:rsidR="00871B21" w:rsidRPr="00681D8F" w14:paraId="19A7EF62" w14:textId="77777777" w:rsidTr="0093781B">
        <w:trPr>
          <w:trHeight w:val="1042"/>
        </w:trPr>
        <w:tc>
          <w:tcPr>
            <w:tcW w:w="228" w:type="pct"/>
            <w:vMerge/>
            <w:noWrap/>
            <w:vAlign w:val="center"/>
            <w:hideMark/>
          </w:tcPr>
          <w:p w14:paraId="55232D4B"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418D7F4C"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6C595369" w14:textId="77777777" w:rsidR="00871B21" w:rsidRPr="00681D8F" w:rsidRDefault="00871B21" w:rsidP="0093781B">
            <w:pPr>
              <w:spacing w:after="0" w:line="240" w:lineRule="auto"/>
              <w:jc w:val="both"/>
              <w:rPr>
                <w:rFonts w:cs="Calibri"/>
                <w:lang w:val="ro-RO"/>
              </w:rPr>
            </w:pPr>
            <w:r w:rsidRPr="00681D8F">
              <w:rPr>
                <w:rFonts w:cs="Calibri"/>
                <w:lang w:val="ro-RO"/>
              </w:rPr>
              <w:t>87</w:t>
            </w:r>
          </w:p>
        </w:tc>
        <w:tc>
          <w:tcPr>
            <w:tcW w:w="863" w:type="pct"/>
            <w:noWrap/>
            <w:vAlign w:val="center"/>
            <w:hideMark/>
          </w:tcPr>
          <w:p w14:paraId="39E1C3F4" w14:textId="77777777" w:rsidR="00871B21" w:rsidRPr="00681D8F" w:rsidRDefault="00871B21" w:rsidP="0093781B">
            <w:pPr>
              <w:spacing w:after="0" w:line="240" w:lineRule="auto"/>
              <w:jc w:val="both"/>
              <w:rPr>
                <w:rFonts w:cs="Calibri"/>
                <w:lang w:val="ro-RO"/>
              </w:rPr>
            </w:pPr>
            <w:r w:rsidRPr="00681D8F">
              <w:rPr>
                <w:rFonts w:cs="Calibri"/>
                <w:lang w:val="ro-RO"/>
              </w:rPr>
              <w:t xml:space="preserve">onorarii/venituri asimilate salariilor pentru </w:t>
            </w:r>
            <w:proofErr w:type="spellStart"/>
            <w:r w:rsidRPr="00681D8F">
              <w:rPr>
                <w:rFonts w:cs="Calibri"/>
                <w:lang w:val="ro-RO"/>
              </w:rPr>
              <w:t>experti</w:t>
            </w:r>
            <w:proofErr w:type="spellEnd"/>
            <w:r w:rsidRPr="00681D8F">
              <w:rPr>
                <w:rFonts w:cs="Calibri"/>
                <w:lang w:val="ro-RO"/>
              </w:rPr>
              <w:t xml:space="preserve"> proprii/</w:t>
            </w:r>
            <w:proofErr w:type="spellStart"/>
            <w:r w:rsidRPr="00681D8F">
              <w:rPr>
                <w:rFonts w:cs="Calibri"/>
                <w:lang w:val="ro-RO"/>
              </w:rPr>
              <w:t>cooptati</w:t>
            </w:r>
            <w:proofErr w:type="spellEnd"/>
          </w:p>
        </w:tc>
        <w:tc>
          <w:tcPr>
            <w:tcW w:w="1486" w:type="pct"/>
            <w:vMerge/>
            <w:noWrap/>
            <w:vAlign w:val="center"/>
            <w:hideMark/>
          </w:tcPr>
          <w:p w14:paraId="25273532" w14:textId="77777777" w:rsidR="00871B21" w:rsidRPr="00681D8F" w:rsidRDefault="00871B21" w:rsidP="0093781B">
            <w:pPr>
              <w:spacing w:after="0" w:line="240" w:lineRule="auto"/>
              <w:jc w:val="both"/>
              <w:rPr>
                <w:rFonts w:cs="Calibri"/>
                <w:lang w:val="ro-RO"/>
              </w:rPr>
            </w:pPr>
          </w:p>
        </w:tc>
        <w:tc>
          <w:tcPr>
            <w:tcW w:w="1560" w:type="pct"/>
            <w:vMerge/>
            <w:noWrap/>
            <w:vAlign w:val="center"/>
            <w:hideMark/>
          </w:tcPr>
          <w:p w14:paraId="6C307290" w14:textId="77777777" w:rsidR="00871B21" w:rsidRPr="00681D8F" w:rsidRDefault="00871B21" w:rsidP="0093781B">
            <w:pPr>
              <w:spacing w:after="0" w:line="240" w:lineRule="auto"/>
              <w:jc w:val="both"/>
              <w:rPr>
                <w:rFonts w:cs="Calibri"/>
                <w:lang w:val="ro-RO"/>
              </w:rPr>
            </w:pPr>
          </w:p>
        </w:tc>
      </w:tr>
      <w:tr w:rsidR="00871B21" w:rsidRPr="00681D8F" w14:paraId="5FB86692" w14:textId="77777777" w:rsidTr="0093781B">
        <w:trPr>
          <w:trHeight w:val="1750"/>
        </w:trPr>
        <w:tc>
          <w:tcPr>
            <w:tcW w:w="228" w:type="pct"/>
            <w:vMerge w:val="restart"/>
            <w:noWrap/>
            <w:vAlign w:val="center"/>
            <w:hideMark/>
          </w:tcPr>
          <w:p w14:paraId="5A9739D3" w14:textId="77777777" w:rsidR="00871B21" w:rsidRPr="00681D8F" w:rsidRDefault="00871B21" w:rsidP="0093781B">
            <w:pPr>
              <w:spacing w:after="0" w:line="240" w:lineRule="auto"/>
              <w:jc w:val="both"/>
              <w:rPr>
                <w:rFonts w:cs="Calibri"/>
                <w:lang w:val="ro-RO"/>
              </w:rPr>
            </w:pPr>
            <w:r w:rsidRPr="00681D8F">
              <w:rPr>
                <w:rFonts w:cs="Calibri"/>
                <w:lang w:val="ro-RO"/>
              </w:rPr>
              <w:t>27</w:t>
            </w:r>
          </w:p>
        </w:tc>
        <w:tc>
          <w:tcPr>
            <w:tcW w:w="623" w:type="pct"/>
            <w:vMerge w:val="restart"/>
            <w:noWrap/>
            <w:vAlign w:val="center"/>
            <w:hideMark/>
          </w:tcPr>
          <w:p w14:paraId="76922878" w14:textId="77777777" w:rsidR="00871B21" w:rsidRPr="00681D8F" w:rsidRDefault="00871B21" w:rsidP="0093781B">
            <w:pPr>
              <w:spacing w:after="0" w:line="240" w:lineRule="auto"/>
              <w:jc w:val="both"/>
              <w:rPr>
                <w:rFonts w:cs="Calibri"/>
                <w:lang w:val="ro-RO"/>
              </w:rPr>
            </w:pPr>
            <w:r w:rsidRPr="00681D8F">
              <w:rPr>
                <w:rFonts w:cs="Calibri"/>
                <w:lang w:val="ro-RO"/>
              </w:rPr>
              <w:t>cheltuieli cu deplasarea</w:t>
            </w:r>
          </w:p>
        </w:tc>
        <w:tc>
          <w:tcPr>
            <w:tcW w:w="240" w:type="pct"/>
            <w:noWrap/>
            <w:vAlign w:val="center"/>
            <w:hideMark/>
          </w:tcPr>
          <w:p w14:paraId="6027751C" w14:textId="77777777" w:rsidR="00871B21" w:rsidRPr="00681D8F" w:rsidRDefault="00871B21" w:rsidP="0093781B">
            <w:pPr>
              <w:spacing w:after="0" w:line="240" w:lineRule="auto"/>
              <w:jc w:val="both"/>
              <w:rPr>
                <w:rFonts w:cs="Calibri"/>
                <w:lang w:val="ro-RO"/>
              </w:rPr>
            </w:pPr>
            <w:r w:rsidRPr="00681D8F">
              <w:rPr>
                <w:rFonts w:cs="Calibri"/>
                <w:lang w:val="ro-RO"/>
              </w:rPr>
              <w:t>96</w:t>
            </w:r>
          </w:p>
        </w:tc>
        <w:tc>
          <w:tcPr>
            <w:tcW w:w="863" w:type="pct"/>
            <w:noWrap/>
            <w:vAlign w:val="center"/>
            <w:hideMark/>
          </w:tcPr>
          <w:p w14:paraId="64C49434" w14:textId="77777777" w:rsidR="00871B21" w:rsidRPr="00681D8F" w:rsidRDefault="00871B21" w:rsidP="0093781B">
            <w:pPr>
              <w:spacing w:after="0" w:line="240" w:lineRule="auto"/>
              <w:jc w:val="both"/>
              <w:rPr>
                <w:rFonts w:cs="Calibri"/>
                <w:lang w:val="ro-RO"/>
              </w:rPr>
            </w:pPr>
            <w:r w:rsidRPr="00681D8F">
              <w:rPr>
                <w:rFonts w:cs="Calibri"/>
                <w:lang w:val="ro-RO"/>
              </w:rPr>
              <w:t>cheltuieli cu deplasarea</w:t>
            </w:r>
          </w:p>
        </w:tc>
        <w:tc>
          <w:tcPr>
            <w:tcW w:w="1486" w:type="pct"/>
            <w:noWrap/>
            <w:vAlign w:val="center"/>
            <w:hideMark/>
          </w:tcPr>
          <w:p w14:paraId="64767158" w14:textId="77777777" w:rsidR="00871B21" w:rsidRPr="00681D8F" w:rsidRDefault="00871B21" w:rsidP="0093781B">
            <w:pPr>
              <w:spacing w:after="0" w:line="240" w:lineRule="auto"/>
              <w:jc w:val="both"/>
              <w:rPr>
                <w:rFonts w:cs="Calibri"/>
                <w:lang w:val="ro-RO"/>
              </w:rPr>
            </w:pPr>
            <w:r w:rsidRPr="00681D8F">
              <w:rPr>
                <w:rFonts w:cs="Calibri"/>
                <w:lang w:val="ro-RO"/>
              </w:rPr>
              <w:t>cheltuieli de deplasare pentru grupul țintă:</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val="restart"/>
            <w:noWrap/>
            <w:vAlign w:val="center"/>
            <w:hideMark/>
          </w:tcPr>
          <w:p w14:paraId="2EE730BC" w14:textId="77777777" w:rsidR="00871B21" w:rsidRPr="00681D8F" w:rsidRDefault="00871B21" w:rsidP="0093781B">
            <w:pPr>
              <w:spacing w:after="0" w:line="240" w:lineRule="auto"/>
              <w:jc w:val="both"/>
              <w:rPr>
                <w:rFonts w:cs="Calibri"/>
                <w:lang w:val="ro-RO"/>
              </w:rPr>
            </w:pPr>
            <w:r w:rsidRPr="00681D8F">
              <w:rPr>
                <w:rFonts w:cs="Calibri"/>
                <w:lang w:val="ro-RO"/>
              </w:rPr>
              <w:t xml:space="preserve">La stabilirea costurilor cu deplasările interne, indiferent de tipul de beneficiar (public/privat) la stabilirea costurilor cu deplasările interne se vor </w:t>
            </w:r>
            <w:proofErr w:type="spellStart"/>
            <w:r w:rsidRPr="00681D8F">
              <w:rPr>
                <w:rFonts w:cs="Calibri"/>
                <w:lang w:val="ro-RO"/>
              </w:rPr>
              <w:t>utilizabaremurile</w:t>
            </w:r>
            <w:proofErr w:type="spellEnd"/>
            <w:r w:rsidRPr="00681D8F">
              <w:rPr>
                <w:rFonts w:cs="Calibri"/>
                <w:lang w:val="ro-RO"/>
              </w:rPr>
              <w:t xml:space="preserve"> impuse de </w:t>
            </w:r>
            <w:proofErr w:type="spellStart"/>
            <w:r w:rsidRPr="00681D8F">
              <w:rPr>
                <w:rFonts w:cs="Calibri"/>
                <w:lang w:val="ro-RO"/>
              </w:rPr>
              <w:t>de</w:t>
            </w:r>
            <w:proofErr w:type="spellEnd"/>
            <w:r w:rsidRPr="00681D8F">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7645681F" w14:textId="77777777" w:rsidR="00871B21" w:rsidRPr="00681D8F" w:rsidRDefault="00871B21" w:rsidP="0093781B">
            <w:pPr>
              <w:spacing w:after="0" w:line="240" w:lineRule="auto"/>
              <w:jc w:val="both"/>
              <w:rPr>
                <w:rFonts w:cs="Calibri"/>
                <w:lang w:val="ro-RO"/>
              </w:rPr>
            </w:pPr>
          </w:p>
        </w:tc>
      </w:tr>
      <w:tr w:rsidR="00871B21" w:rsidRPr="00681D8F" w14:paraId="69CB7C65" w14:textId="77777777" w:rsidTr="0093781B">
        <w:trPr>
          <w:trHeight w:val="838"/>
        </w:trPr>
        <w:tc>
          <w:tcPr>
            <w:tcW w:w="228" w:type="pct"/>
            <w:vMerge/>
            <w:noWrap/>
            <w:vAlign w:val="center"/>
            <w:hideMark/>
          </w:tcPr>
          <w:p w14:paraId="4043CBE0" w14:textId="77777777" w:rsidR="00871B21" w:rsidRPr="00681D8F" w:rsidRDefault="00871B21" w:rsidP="0093781B">
            <w:pPr>
              <w:spacing w:after="0" w:line="240" w:lineRule="auto"/>
              <w:jc w:val="both"/>
              <w:rPr>
                <w:rFonts w:cs="Calibri"/>
                <w:lang w:val="ro-RO"/>
              </w:rPr>
            </w:pPr>
          </w:p>
        </w:tc>
        <w:tc>
          <w:tcPr>
            <w:tcW w:w="623" w:type="pct"/>
            <w:vMerge/>
            <w:noWrap/>
            <w:vAlign w:val="center"/>
            <w:hideMark/>
          </w:tcPr>
          <w:p w14:paraId="03F12C3E"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563AEE29" w14:textId="77777777" w:rsidR="00871B21" w:rsidRPr="00681D8F" w:rsidRDefault="00871B21" w:rsidP="0093781B">
            <w:pPr>
              <w:spacing w:after="0" w:line="240" w:lineRule="auto"/>
              <w:jc w:val="both"/>
              <w:rPr>
                <w:rFonts w:cs="Calibri"/>
                <w:lang w:val="ro-RO"/>
              </w:rPr>
            </w:pPr>
            <w:r w:rsidRPr="00681D8F">
              <w:rPr>
                <w:rFonts w:cs="Calibri"/>
                <w:lang w:val="ro-RO"/>
              </w:rPr>
              <w:t>98</w:t>
            </w:r>
          </w:p>
        </w:tc>
        <w:tc>
          <w:tcPr>
            <w:tcW w:w="863" w:type="pct"/>
            <w:noWrap/>
            <w:vAlign w:val="center"/>
            <w:hideMark/>
          </w:tcPr>
          <w:p w14:paraId="2DCF781B"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w:t>
            </w:r>
          </w:p>
        </w:tc>
        <w:tc>
          <w:tcPr>
            <w:tcW w:w="1486" w:type="pct"/>
            <w:noWrap/>
            <w:vAlign w:val="center"/>
            <w:hideMark/>
          </w:tcPr>
          <w:p w14:paraId="0B3F7C27"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de deplasarea pentru personal propriu și </w:t>
            </w:r>
            <w:proofErr w:type="spellStart"/>
            <w:r w:rsidRPr="00681D8F">
              <w:rPr>
                <w:rFonts w:cs="Calibri"/>
                <w:lang w:val="ro-RO"/>
              </w:rPr>
              <w:t>experti</w:t>
            </w:r>
            <w:proofErr w:type="spellEnd"/>
            <w:r w:rsidRPr="00681D8F">
              <w:rPr>
                <w:rFonts w:cs="Calibri"/>
                <w:lang w:val="ro-RO"/>
              </w:rPr>
              <w:t xml:space="preserve"> </w:t>
            </w:r>
            <w:proofErr w:type="spellStart"/>
            <w:r w:rsidRPr="00681D8F">
              <w:rPr>
                <w:rFonts w:cs="Calibri"/>
                <w:lang w:val="ro-RO"/>
              </w:rPr>
              <w:t>implicati</w:t>
            </w:r>
            <w:proofErr w:type="spellEnd"/>
            <w:r w:rsidRPr="00681D8F">
              <w:rPr>
                <w:rFonts w:cs="Calibri"/>
                <w:lang w:val="ro-RO"/>
              </w:rPr>
              <w:t xml:space="preserve"> in implementarea proiectului,  - alte persoane </w:t>
            </w:r>
            <w:proofErr w:type="spellStart"/>
            <w:r w:rsidRPr="00681D8F">
              <w:rPr>
                <w:rFonts w:cs="Calibri"/>
                <w:lang w:val="ro-RO"/>
              </w:rPr>
              <w:t>decat</w:t>
            </w:r>
            <w:proofErr w:type="spellEnd"/>
            <w:r w:rsidRPr="00681D8F">
              <w:rPr>
                <w:rFonts w:cs="Calibri"/>
                <w:lang w:val="ro-RO"/>
              </w:rPr>
              <w:t xml:space="preserve"> cele implicate în managementul de proiect</w:t>
            </w:r>
            <w:r w:rsidRPr="00681D8F">
              <w:rPr>
                <w:rFonts w:cs="Calibri"/>
                <w:lang w:val="ro-RO"/>
              </w:rPr>
              <w:br/>
              <w:t>•Cheltuieli pentru cazare;</w:t>
            </w:r>
            <w:r w:rsidRPr="00681D8F">
              <w:rPr>
                <w:rFonts w:cs="Calibri"/>
                <w:lang w:val="ro-RO"/>
              </w:rPr>
              <w:br/>
              <w:t>•Cheltuieli cu diurna</w:t>
            </w:r>
            <w:r w:rsidRPr="00681D8F">
              <w:rPr>
                <w:rFonts w:cs="Calibri"/>
                <w:lang w:val="ro-RO"/>
              </w:rPr>
              <w:br/>
              <w:t xml:space="preserve">•Cheltuieli pentru transportul persoanelor (inclusiv transportul efectuat cu mijloacele de transport în comun sau taxi, la </w:t>
            </w:r>
            <w:proofErr w:type="spellStart"/>
            <w:r w:rsidRPr="00681D8F">
              <w:rPr>
                <w:rFonts w:cs="Calibri"/>
                <w:lang w:val="ro-RO"/>
              </w:rPr>
              <w:t>şi</w:t>
            </w:r>
            <w:proofErr w:type="spellEnd"/>
            <w:r w:rsidRPr="00681D8F">
              <w:rPr>
                <w:rFonts w:cs="Calibri"/>
                <w:lang w:val="ro-RO"/>
              </w:rPr>
              <w:t xml:space="preserve"> de la aeroport, gară, autogară sau port </w:t>
            </w:r>
            <w:proofErr w:type="spellStart"/>
            <w:r w:rsidRPr="00681D8F">
              <w:rPr>
                <w:rFonts w:cs="Calibri"/>
                <w:lang w:val="ro-RO"/>
              </w:rPr>
              <w:t>şi</w:t>
            </w:r>
            <w:proofErr w:type="spellEnd"/>
            <w:r w:rsidRPr="00681D8F">
              <w:rPr>
                <w:rFonts w:cs="Calibri"/>
                <w:lang w:val="ro-RO"/>
              </w:rPr>
              <w:t xml:space="preserve"> locul </w:t>
            </w:r>
            <w:r w:rsidRPr="00681D8F">
              <w:rPr>
                <w:rFonts w:cs="Calibri"/>
                <w:lang w:val="ro-RO"/>
              </w:rPr>
              <w:lastRenderedPageBreak/>
              <w:t xml:space="preserve">delegării ori locul de cazare- pentru deplasările în străinătate, precum </w:t>
            </w:r>
            <w:proofErr w:type="spellStart"/>
            <w:r w:rsidRPr="00681D8F">
              <w:rPr>
                <w:rFonts w:cs="Calibri"/>
                <w:lang w:val="ro-RO"/>
              </w:rPr>
              <w:t>şi</w:t>
            </w:r>
            <w:proofErr w:type="spellEnd"/>
            <w:r w:rsidRPr="00681D8F">
              <w:rPr>
                <w:rFonts w:cs="Calibri"/>
                <w:lang w:val="ro-RO"/>
              </w:rPr>
              <w:t xml:space="preserve"> transportul efectuat pe </w:t>
            </w:r>
            <w:proofErr w:type="spellStart"/>
            <w:r w:rsidRPr="00681D8F">
              <w:rPr>
                <w:rFonts w:cs="Calibri"/>
                <w:lang w:val="ro-RO"/>
              </w:rPr>
              <w:t>distanţa</w:t>
            </w:r>
            <w:proofErr w:type="spellEnd"/>
            <w:r w:rsidRPr="00681D8F">
              <w:rPr>
                <w:rFonts w:cs="Calibri"/>
                <w:lang w:val="ro-RO"/>
              </w:rPr>
              <w:t xml:space="preserve"> dintre locul de cazare </w:t>
            </w:r>
            <w:proofErr w:type="spellStart"/>
            <w:r w:rsidRPr="00681D8F">
              <w:rPr>
                <w:rFonts w:cs="Calibri"/>
                <w:lang w:val="ro-RO"/>
              </w:rPr>
              <w:t>şi</w:t>
            </w:r>
            <w:proofErr w:type="spellEnd"/>
            <w:r w:rsidRPr="00681D8F">
              <w:rPr>
                <w:rFonts w:cs="Calibri"/>
                <w:lang w:val="ro-RO"/>
              </w:rPr>
              <w:t xml:space="preserve"> locul delegării);</w:t>
            </w:r>
            <w:r w:rsidRPr="00681D8F">
              <w:rPr>
                <w:rFonts w:cs="Calibri"/>
                <w:lang w:val="ro-RO"/>
              </w:rPr>
              <w:br/>
              <w:t xml:space="preserve">• Taxe </w:t>
            </w:r>
            <w:proofErr w:type="spellStart"/>
            <w:r w:rsidRPr="00681D8F">
              <w:rPr>
                <w:rFonts w:cs="Calibri"/>
                <w:lang w:val="ro-RO"/>
              </w:rPr>
              <w:t>şi</w:t>
            </w:r>
            <w:proofErr w:type="spellEnd"/>
            <w:r w:rsidRPr="00681D8F">
              <w:rPr>
                <w:rFonts w:cs="Calibri"/>
                <w:lang w:val="ro-RO"/>
              </w:rPr>
              <w:t xml:space="preserve"> asigurări de călătorie și asigurări medicale aferente deplasării</w:t>
            </w:r>
          </w:p>
        </w:tc>
        <w:tc>
          <w:tcPr>
            <w:tcW w:w="1560" w:type="pct"/>
            <w:vMerge/>
            <w:noWrap/>
            <w:vAlign w:val="center"/>
            <w:hideMark/>
          </w:tcPr>
          <w:p w14:paraId="1D8A9D91" w14:textId="77777777" w:rsidR="00871B21" w:rsidRPr="00681D8F" w:rsidRDefault="00871B21" w:rsidP="0093781B">
            <w:pPr>
              <w:spacing w:after="0" w:line="240" w:lineRule="auto"/>
              <w:jc w:val="both"/>
              <w:rPr>
                <w:rFonts w:cs="Calibri"/>
                <w:lang w:val="ro-RO"/>
              </w:rPr>
            </w:pPr>
          </w:p>
        </w:tc>
      </w:tr>
      <w:tr w:rsidR="00871B21" w:rsidRPr="00681D8F" w14:paraId="30C7E5A1" w14:textId="77777777" w:rsidTr="0093781B">
        <w:trPr>
          <w:trHeight w:val="857"/>
        </w:trPr>
        <w:tc>
          <w:tcPr>
            <w:tcW w:w="228" w:type="pct"/>
            <w:noWrap/>
            <w:vAlign w:val="center"/>
            <w:hideMark/>
          </w:tcPr>
          <w:p w14:paraId="3E701BCA" w14:textId="77777777" w:rsidR="00871B21" w:rsidRPr="00681D8F" w:rsidRDefault="00871B21" w:rsidP="0093781B">
            <w:pPr>
              <w:spacing w:after="0" w:line="240" w:lineRule="auto"/>
              <w:jc w:val="both"/>
              <w:rPr>
                <w:rFonts w:cs="Calibri"/>
                <w:lang w:val="ro-RO"/>
              </w:rPr>
            </w:pPr>
            <w:r w:rsidRPr="00681D8F">
              <w:rPr>
                <w:rFonts w:cs="Calibri"/>
                <w:lang w:val="ro-RO"/>
              </w:rPr>
              <w:t>28</w:t>
            </w:r>
          </w:p>
        </w:tc>
        <w:tc>
          <w:tcPr>
            <w:tcW w:w="623" w:type="pct"/>
            <w:noWrap/>
            <w:vAlign w:val="center"/>
            <w:hideMark/>
          </w:tcPr>
          <w:p w14:paraId="6DE6D9D7" w14:textId="77777777" w:rsidR="00871B21" w:rsidRPr="00681D8F" w:rsidRDefault="00871B21" w:rsidP="0093781B">
            <w:pPr>
              <w:spacing w:after="0" w:line="240" w:lineRule="auto"/>
              <w:jc w:val="both"/>
              <w:rPr>
                <w:rFonts w:cs="Calibri"/>
                <w:lang w:val="ro-RO"/>
              </w:rPr>
            </w:pPr>
            <w:r w:rsidRPr="00681D8F">
              <w:rPr>
                <w:rFonts w:cs="Calibri"/>
                <w:lang w:val="ro-RO"/>
              </w:rPr>
              <w:t>cheltuieli de tip FEDR</w:t>
            </w:r>
          </w:p>
        </w:tc>
        <w:tc>
          <w:tcPr>
            <w:tcW w:w="240" w:type="pct"/>
            <w:noWrap/>
            <w:vAlign w:val="center"/>
            <w:hideMark/>
          </w:tcPr>
          <w:p w14:paraId="4C3FF58E" w14:textId="77777777" w:rsidR="00871B21" w:rsidRPr="00681D8F" w:rsidRDefault="00871B21" w:rsidP="0093781B">
            <w:pPr>
              <w:spacing w:after="0" w:line="240" w:lineRule="auto"/>
              <w:jc w:val="both"/>
              <w:rPr>
                <w:rFonts w:cs="Calibri"/>
                <w:lang w:val="ro-RO"/>
              </w:rPr>
            </w:pPr>
            <w:r w:rsidRPr="00681D8F">
              <w:rPr>
                <w:rFonts w:cs="Calibri"/>
                <w:lang w:val="ro-RO"/>
              </w:rPr>
              <w:t>99</w:t>
            </w:r>
          </w:p>
        </w:tc>
        <w:tc>
          <w:tcPr>
            <w:tcW w:w="863" w:type="pct"/>
            <w:noWrap/>
            <w:vAlign w:val="center"/>
            <w:hideMark/>
          </w:tcPr>
          <w:p w14:paraId="4CBC2A84" w14:textId="77777777" w:rsidR="00871B21" w:rsidRPr="00681D8F" w:rsidRDefault="00871B21" w:rsidP="0093781B">
            <w:pPr>
              <w:spacing w:after="0" w:line="240" w:lineRule="auto"/>
              <w:jc w:val="both"/>
              <w:rPr>
                <w:rFonts w:cs="Calibri"/>
                <w:lang w:val="ro-RO"/>
              </w:rPr>
            </w:pPr>
            <w:r w:rsidRPr="00681D8F">
              <w:rPr>
                <w:rFonts w:cs="Calibri"/>
                <w:lang w:val="ro-RO"/>
              </w:rPr>
              <w:t>cheltuieli de tip FEDR</w:t>
            </w:r>
          </w:p>
        </w:tc>
        <w:tc>
          <w:tcPr>
            <w:tcW w:w="1486" w:type="pct"/>
            <w:noWrap/>
            <w:vAlign w:val="center"/>
            <w:hideMark/>
          </w:tcPr>
          <w:p w14:paraId="69B7F34D"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 cu mijloace fixe, echipamentele de calcul și echipamentele periferice de calcul, mobilierul și aparatura birotică, altele </w:t>
            </w:r>
            <w:proofErr w:type="spellStart"/>
            <w:r w:rsidRPr="00681D8F">
              <w:rPr>
                <w:rFonts w:cs="Calibri"/>
                <w:lang w:val="ro-RO"/>
              </w:rPr>
              <w:t>decat</w:t>
            </w:r>
            <w:proofErr w:type="spellEnd"/>
            <w:r w:rsidRPr="00681D8F">
              <w:rPr>
                <w:rFonts w:cs="Calibri"/>
                <w:lang w:val="ro-RO"/>
              </w:rPr>
              <w:t xml:space="preserve"> cele necesare managementului de proiect</w:t>
            </w:r>
          </w:p>
        </w:tc>
        <w:tc>
          <w:tcPr>
            <w:tcW w:w="1560" w:type="pct"/>
            <w:noWrap/>
            <w:vAlign w:val="center"/>
            <w:hideMark/>
          </w:tcPr>
          <w:p w14:paraId="50FDB9A6" w14:textId="77777777" w:rsidR="00871B21" w:rsidRPr="00681D8F" w:rsidRDefault="00871B21" w:rsidP="0093781B">
            <w:pPr>
              <w:spacing w:after="0" w:line="240" w:lineRule="auto"/>
              <w:jc w:val="both"/>
              <w:rPr>
                <w:rFonts w:cs="Calibri"/>
                <w:lang w:val="ro-RO"/>
              </w:rPr>
            </w:pPr>
            <w:r w:rsidRPr="00681D8F">
              <w:rPr>
                <w:rFonts w:cs="Calibri"/>
                <w:lang w:val="ro-RO"/>
              </w:rPr>
              <w:t xml:space="preserve">Se vor </w:t>
            </w:r>
            <w:proofErr w:type="spellStart"/>
            <w:r w:rsidRPr="00681D8F">
              <w:rPr>
                <w:rFonts w:cs="Calibri"/>
                <w:lang w:val="ro-RO"/>
              </w:rPr>
              <w:t>bugeta</w:t>
            </w:r>
            <w:proofErr w:type="spellEnd"/>
            <w:r w:rsidRPr="00681D8F">
              <w:rPr>
                <w:rFonts w:cs="Calibri"/>
                <w:lang w:val="ro-RO"/>
              </w:rPr>
              <w:t xml:space="preserve"> costuri aferente mijloacelor fixe, echipamentelor/perifericelor de calcul numai în cazul în care sunt absolut necesare implementării proiectului.</w:t>
            </w:r>
          </w:p>
        </w:tc>
      </w:tr>
      <w:tr w:rsidR="00871B21" w:rsidRPr="00681D8F" w14:paraId="3B42B214" w14:textId="77777777" w:rsidTr="0093781B">
        <w:trPr>
          <w:trHeight w:val="239"/>
        </w:trPr>
        <w:tc>
          <w:tcPr>
            <w:tcW w:w="228" w:type="pct"/>
            <w:noWrap/>
            <w:vAlign w:val="center"/>
            <w:hideMark/>
          </w:tcPr>
          <w:p w14:paraId="7FC12089" w14:textId="77777777" w:rsidR="00871B21" w:rsidRPr="00681D8F" w:rsidRDefault="00871B21" w:rsidP="0093781B">
            <w:pPr>
              <w:spacing w:after="0" w:line="240" w:lineRule="auto"/>
              <w:jc w:val="both"/>
              <w:rPr>
                <w:rFonts w:cs="Calibri"/>
                <w:lang w:val="ro-RO"/>
              </w:rPr>
            </w:pPr>
            <w:r w:rsidRPr="00681D8F">
              <w:rPr>
                <w:rFonts w:cs="Calibri"/>
                <w:lang w:val="ro-RO"/>
              </w:rPr>
              <w:t>29</w:t>
            </w:r>
          </w:p>
        </w:tc>
        <w:tc>
          <w:tcPr>
            <w:tcW w:w="623" w:type="pct"/>
            <w:noWrap/>
            <w:vAlign w:val="center"/>
            <w:hideMark/>
          </w:tcPr>
          <w:p w14:paraId="2F0A19D0"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w:t>
            </w:r>
          </w:p>
        </w:tc>
        <w:tc>
          <w:tcPr>
            <w:tcW w:w="240" w:type="pct"/>
            <w:noWrap/>
            <w:vAlign w:val="center"/>
            <w:hideMark/>
          </w:tcPr>
          <w:p w14:paraId="318D05B9" w14:textId="77777777" w:rsidR="00871B21" w:rsidRPr="00681D8F" w:rsidRDefault="00871B21" w:rsidP="0093781B">
            <w:pPr>
              <w:spacing w:after="0" w:line="240" w:lineRule="auto"/>
              <w:jc w:val="both"/>
              <w:rPr>
                <w:rFonts w:cs="Calibri"/>
                <w:lang w:val="ro-RO"/>
              </w:rPr>
            </w:pPr>
            <w:r w:rsidRPr="00681D8F">
              <w:rPr>
                <w:rFonts w:cs="Calibri"/>
                <w:lang w:val="ro-RO"/>
              </w:rPr>
              <w:t>100</w:t>
            </w:r>
          </w:p>
        </w:tc>
        <w:tc>
          <w:tcPr>
            <w:tcW w:w="863" w:type="pct"/>
            <w:noWrap/>
            <w:vAlign w:val="center"/>
            <w:hideMark/>
          </w:tcPr>
          <w:p w14:paraId="0A2156CA" w14:textId="77777777" w:rsidR="00871B21" w:rsidRPr="00681D8F" w:rsidRDefault="00871B21" w:rsidP="0093781B">
            <w:pPr>
              <w:spacing w:after="0" w:line="240" w:lineRule="auto"/>
              <w:jc w:val="both"/>
              <w:rPr>
                <w:rFonts w:cs="Calibri"/>
                <w:lang w:val="ro-RO"/>
              </w:rPr>
            </w:pPr>
            <w:r w:rsidRPr="00681D8F">
              <w:rPr>
                <w:rFonts w:cs="Calibri"/>
                <w:lang w:val="ro-RO"/>
              </w:rPr>
              <w:t>cheltuieli pentru consultanță și expertiză, inclusiv pentru elaborare PMUD</w:t>
            </w:r>
          </w:p>
        </w:tc>
        <w:tc>
          <w:tcPr>
            <w:tcW w:w="1486" w:type="pct"/>
            <w:noWrap/>
            <w:vAlign w:val="center"/>
            <w:hideMark/>
          </w:tcPr>
          <w:p w14:paraId="3C0B28EC" w14:textId="77777777" w:rsidR="00871B21" w:rsidRPr="00681D8F" w:rsidRDefault="00871B21" w:rsidP="0093781B">
            <w:pPr>
              <w:spacing w:after="0" w:line="240" w:lineRule="auto"/>
              <w:jc w:val="both"/>
              <w:rPr>
                <w:rFonts w:cs="Calibri"/>
                <w:lang w:val="ro-RO"/>
              </w:rPr>
            </w:pPr>
            <w:r w:rsidRPr="00681D8F">
              <w:rPr>
                <w:rFonts w:cs="Calibri"/>
                <w:lang w:val="ro-RO"/>
              </w:rPr>
              <w:t>• Cheltuielile pentru realizarea de studii, cercetări de piață, analize.</w:t>
            </w:r>
          </w:p>
          <w:p w14:paraId="132DBFA7" w14:textId="77777777" w:rsidR="00871B21" w:rsidRPr="00681D8F" w:rsidRDefault="00871B21" w:rsidP="0093781B">
            <w:pPr>
              <w:spacing w:after="0" w:line="240" w:lineRule="auto"/>
              <w:jc w:val="both"/>
              <w:rPr>
                <w:rFonts w:cs="Calibri"/>
                <w:lang w:val="ro-RO"/>
              </w:rPr>
            </w:pPr>
            <w:r w:rsidRPr="00681D8F">
              <w:rPr>
                <w:rFonts w:cs="Calibri"/>
                <w:lang w:val="ro-RO"/>
              </w:rPr>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81D8F">
              <w:rPr>
                <w:rFonts w:cs="Calibri"/>
                <w:lang w:val="ro-RO"/>
              </w:rPr>
              <w:t>piaţă</w:t>
            </w:r>
            <w:proofErr w:type="spellEnd"/>
            <w:r w:rsidRPr="00681D8F">
              <w:rPr>
                <w:rFonts w:cs="Calibri"/>
                <w:lang w:val="ro-RO"/>
              </w:rPr>
              <w:t>, studii de evaluare și impact, analize, precum și pentru elaborarea de rapoarte, strategii, ghiduri, metodologii (inclusiv traducerea acestora) aferente sistemului;</w:t>
            </w:r>
          </w:p>
          <w:p w14:paraId="5D1E1BF2" w14:textId="77777777" w:rsidR="00871B21" w:rsidRPr="00681D8F" w:rsidRDefault="00871B21" w:rsidP="0093781B">
            <w:pPr>
              <w:spacing w:after="0" w:line="240" w:lineRule="auto"/>
              <w:jc w:val="both"/>
              <w:rPr>
                <w:rFonts w:cs="Calibri"/>
                <w:lang w:val="ro-RO"/>
              </w:rPr>
            </w:pPr>
            <w:r w:rsidRPr="00681D8F">
              <w:rPr>
                <w:rFonts w:cs="Calibri"/>
                <w:lang w:val="ro-RO"/>
              </w:rPr>
              <w:br w:type="page"/>
              <w:t>•Cheltuieli realizate în cadrul unor acorduri/memorandumuri/ protocoale cu organisme internaționale;</w:t>
            </w:r>
            <w:r w:rsidRPr="00681D8F">
              <w:rPr>
                <w:rFonts w:cs="Calibri"/>
                <w:lang w:val="ro-RO"/>
              </w:rPr>
              <w:br w:type="page"/>
            </w:r>
          </w:p>
        </w:tc>
        <w:tc>
          <w:tcPr>
            <w:tcW w:w="1560" w:type="pct"/>
            <w:noWrap/>
            <w:vAlign w:val="center"/>
            <w:hideMark/>
          </w:tcPr>
          <w:p w14:paraId="6722E82E" w14:textId="77777777" w:rsidR="00871B21" w:rsidRPr="00681D8F" w:rsidRDefault="00871B21" w:rsidP="0093781B">
            <w:pPr>
              <w:spacing w:after="0" w:line="240" w:lineRule="auto"/>
              <w:jc w:val="both"/>
              <w:rPr>
                <w:rFonts w:cs="Calibri"/>
                <w:lang w:val="ro-RO"/>
              </w:rPr>
            </w:pPr>
            <w:r w:rsidRPr="00681D8F">
              <w:rPr>
                <w:rFonts w:cs="Calibri"/>
                <w:lang w:val="ro-RO"/>
              </w:rPr>
              <w:t xml:space="preserve">1.Se pot </w:t>
            </w:r>
            <w:proofErr w:type="spellStart"/>
            <w:r w:rsidRPr="00681D8F">
              <w:rPr>
                <w:rFonts w:cs="Calibri"/>
                <w:lang w:val="ro-RO"/>
              </w:rPr>
              <w:t>bugeta</w:t>
            </w:r>
            <w:proofErr w:type="spellEnd"/>
            <w:r w:rsidRPr="00681D8F">
              <w:rPr>
                <w:rFonts w:cs="Calibri"/>
                <w:lang w:val="ro-RO"/>
              </w:rPr>
              <w:t xml:space="preserve"> doar costurile pentru consultanță și expertiză aferente exclusiv contractelor cu persoane juridice,  organisme internaționale și persoane fizice autorizate;</w:t>
            </w:r>
            <w:r w:rsidRPr="00681D8F">
              <w:rPr>
                <w:rFonts w:cs="Calibri"/>
                <w:lang w:val="ro-RO"/>
              </w:rPr>
              <w:br w:type="page"/>
            </w:r>
          </w:p>
          <w:p w14:paraId="413221AD" w14:textId="77777777" w:rsidR="00871B21" w:rsidRPr="00681D8F" w:rsidRDefault="00871B21" w:rsidP="0093781B">
            <w:pPr>
              <w:spacing w:after="0" w:line="240" w:lineRule="auto"/>
              <w:jc w:val="both"/>
              <w:rPr>
                <w:rFonts w:cs="Calibri"/>
                <w:lang w:val="ro-RO"/>
              </w:rPr>
            </w:pPr>
            <w:r w:rsidRPr="00681D8F">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81D8F">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În cazul proiectelor implementate în parteneriat, sumele aferente auditului unui </w:t>
            </w:r>
            <w:r w:rsidRPr="00681D8F">
              <w:rPr>
                <w:rFonts w:cs="Calibri"/>
                <w:lang w:val="ro-RO"/>
              </w:rPr>
              <w:lastRenderedPageBreak/>
              <w:t>proiect vor fi prevăzute în bugetul liderului de parteneriat (solicitantul).</w:t>
            </w:r>
          </w:p>
        </w:tc>
      </w:tr>
      <w:tr w:rsidR="00871B21" w:rsidRPr="00681D8F" w14:paraId="4A6549CD" w14:textId="77777777" w:rsidTr="0093781B">
        <w:trPr>
          <w:trHeight w:val="1090"/>
        </w:trPr>
        <w:tc>
          <w:tcPr>
            <w:tcW w:w="228" w:type="pct"/>
            <w:noWrap/>
            <w:vAlign w:val="center"/>
            <w:hideMark/>
          </w:tcPr>
          <w:p w14:paraId="08B68701"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5D65EDC1"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2A5EEE64" w14:textId="77777777" w:rsidR="00871B21" w:rsidRPr="00681D8F" w:rsidRDefault="00871B21" w:rsidP="0093781B">
            <w:pPr>
              <w:spacing w:after="0" w:line="240" w:lineRule="auto"/>
              <w:jc w:val="both"/>
              <w:rPr>
                <w:rFonts w:cs="Calibri"/>
                <w:lang w:val="ro-RO"/>
              </w:rPr>
            </w:pPr>
            <w:r w:rsidRPr="00681D8F">
              <w:rPr>
                <w:rFonts w:cs="Calibri"/>
                <w:lang w:val="ro-RO"/>
              </w:rPr>
              <w:t>104</w:t>
            </w:r>
          </w:p>
        </w:tc>
        <w:tc>
          <w:tcPr>
            <w:tcW w:w="863" w:type="pct"/>
            <w:noWrap/>
            <w:vAlign w:val="center"/>
            <w:hideMark/>
          </w:tcPr>
          <w:p w14:paraId="16EC2DAD"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pentru organizarea de evenimente și cursuri de formare</w:t>
            </w:r>
          </w:p>
        </w:tc>
        <w:tc>
          <w:tcPr>
            <w:tcW w:w="1486" w:type="pct"/>
            <w:noWrap/>
            <w:vAlign w:val="center"/>
            <w:hideMark/>
          </w:tcPr>
          <w:p w14:paraId="7DA0F3ED" w14:textId="77777777" w:rsidR="00871B21" w:rsidRPr="00681D8F" w:rsidRDefault="00871B21" w:rsidP="0093781B">
            <w:pPr>
              <w:spacing w:after="0" w:line="240" w:lineRule="auto"/>
              <w:jc w:val="both"/>
              <w:rPr>
                <w:rFonts w:cs="Calibri"/>
                <w:lang w:val="ro-RO"/>
              </w:rPr>
            </w:pPr>
            <w:r w:rsidRPr="00681D8F">
              <w:rPr>
                <w:rFonts w:cs="Calibri"/>
                <w:lang w:val="ro-RO"/>
              </w:rPr>
              <w:t>În această categorie se includ:</w:t>
            </w:r>
          </w:p>
          <w:p w14:paraId="22BAC023" w14:textId="77777777" w:rsidR="00871B21" w:rsidRPr="00681D8F" w:rsidRDefault="00871B21" w:rsidP="0093781B">
            <w:pPr>
              <w:spacing w:after="0" w:line="240" w:lineRule="auto"/>
              <w:jc w:val="both"/>
              <w:rPr>
                <w:rFonts w:cs="Calibri"/>
                <w:lang w:val="ro-RO"/>
              </w:rPr>
            </w:pPr>
            <w:r w:rsidRPr="00681D8F">
              <w:rPr>
                <w:rFonts w:cs="Calibri"/>
                <w:lang w:val="ro-RO"/>
              </w:rPr>
              <w:t xml:space="preserve">• cheltuieli ce fac obiectul unor contracte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7169CE10" w14:textId="77777777" w:rsidR="00871B21" w:rsidRPr="00681D8F" w:rsidRDefault="00871B21" w:rsidP="0093781B">
            <w:pPr>
              <w:spacing w:after="0" w:line="240" w:lineRule="auto"/>
              <w:jc w:val="both"/>
              <w:rPr>
                <w:rFonts w:cs="Calibri"/>
                <w:lang w:val="ro-RO"/>
              </w:rPr>
            </w:pPr>
            <w:r w:rsidRPr="00681D8F">
              <w:rPr>
                <w:rFonts w:cs="Calibri"/>
                <w:lang w:val="ro-RO"/>
              </w:rPr>
              <w:t xml:space="preserve">Acțiunile aferente contractelor de prestări servicii privind organizarea/participarea la evenimente de genul </w:t>
            </w:r>
            <w:proofErr w:type="spellStart"/>
            <w:r w:rsidRPr="00681D8F">
              <w:rPr>
                <w:rFonts w:cs="Calibri"/>
                <w:lang w:val="ro-RO"/>
              </w:rPr>
              <w:t>conferinţe</w:t>
            </w:r>
            <w:proofErr w:type="spellEnd"/>
            <w:r w:rsidRPr="00681D8F">
              <w:rPr>
                <w:rFonts w:cs="Calibri"/>
                <w:lang w:val="ro-RO"/>
              </w:rPr>
              <w:t xml:space="preserve">, cursuri de instruire, </w:t>
            </w:r>
            <w:proofErr w:type="spellStart"/>
            <w:r w:rsidRPr="00681D8F">
              <w:rPr>
                <w:rFonts w:cs="Calibri"/>
                <w:lang w:val="ro-RO"/>
              </w:rPr>
              <w:t>seminarii</w:t>
            </w:r>
            <w:proofErr w:type="spellEnd"/>
            <w:r w:rsidRPr="00681D8F">
              <w:rPr>
                <w:rFonts w:cs="Calibri"/>
                <w:lang w:val="ro-RO"/>
              </w:rPr>
              <w:t>, mese rotunde, ateliere de lucru, activități transnaționale etc nu sunt considerate acțiuni de protocol.</w:t>
            </w:r>
          </w:p>
          <w:p w14:paraId="0313235E" w14:textId="77777777" w:rsidR="00871B21" w:rsidRPr="00681D8F" w:rsidRDefault="00871B21" w:rsidP="0093781B">
            <w:pPr>
              <w:spacing w:after="0" w:line="240" w:lineRule="auto"/>
              <w:jc w:val="both"/>
              <w:rPr>
                <w:rFonts w:cs="Calibri"/>
                <w:lang w:val="ro-RO"/>
              </w:rPr>
            </w:pPr>
            <w:r w:rsidRPr="00681D8F">
              <w:rPr>
                <w:rFonts w:cs="Calibri"/>
                <w:lang w:val="ro-RO"/>
              </w:rPr>
              <w:t>Serviciile furnizate de prestatorul de servicii pot include următoarele tipuri de cheltuieli, iar bugetarea se realizează ținând cont de durata estimată a evenimentului:</w:t>
            </w:r>
          </w:p>
          <w:p w14:paraId="104081D4" w14:textId="77777777" w:rsidR="00871B21" w:rsidRPr="00681D8F" w:rsidRDefault="00871B21" w:rsidP="0093781B">
            <w:pPr>
              <w:spacing w:after="0" w:line="240" w:lineRule="auto"/>
              <w:jc w:val="both"/>
              <w:rPr>
                <w:rFonts w:cs="Calibri"/>
                <w:lang w:val="ro-RO"/>
              </w:rPr>
            </w:pPr>
            <w:r w:rsidRPr="00681D8F">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81D8F">
              <w:rPr>
                <w:rFonts w:cs="Calibri"/>
                <w:lang w:val="ro-RO"/>
              </w:rPr>
              <w:t>depași</w:t>
            </w:r>
            <w:proofErr w:type="spellEnd"/>
            <w:r w:rsidRPr="00681D8F">
              <w:rPr>
                <w:rFonts w:cs="Calibri"/>
                <w:lang w:val="ro-RO"/>
              </w:rPr>
              <w:t xml:space="preserve"> 40 lei/zi/persoană</w:t>
            </w:r>
          </w:p>
          <w:p w14:paraId="15C149BC"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o taxe </w:t>
            </w:r>
            <w:proofErr w:type="spellStart"/>
            <w:r w:rsidRPr="00681D8F">
              <w:rPr>
                <w:rFonts w:cs="Calibri"/>
                <w:lang w:val="ro-RO"/>
              </w:rPr>
              <w:t>şi</w:t>
            </w:r>
            <w:proofErr w:type="spellEnd"/>
            <w:r w:rsidRPr="00681D8F">
              <w:rPr>
                <w:rFonts w:cs="Calibri"/>
                <w:lang w:val="ro-RO"/>
              </w:rPr>
              <w:t xml:space="preserve"> asigurări de călătorie;</w:t>
            </w:r>
          </w:p>
          <w:p w14:paraId="33365FC1" w14:textId="77777777" w:rsidR="00871B21" w:rsidRPr="00681D8F" w:rsidRDefault="00871B21" w:rsidP="0093781B">
            <w:pPr>
              <w:spacing w:after="0" w:line="240" w:lineRule="auto"/>
              <w:jc w:val="both"/>
              <w:rPr>
                <w:rFonts w:cs="Calibri"/>
                <w:lang w:val="ro-RO"/>
              </w:rPr>
            </w:pPr>
            <w:r w:rsidRPr="00681D8F">
              <w:rPr>
                <w:rFonts w:cs="Calibri"/>
                <w:lang w:val="ro-RO"/>
              </w:rPr>
              <w:t>o asigurări medicale;</w:t>
            </w:r>
          </w:p>
          <w:p w14:paraId="48043A44" w14:textId="77777777" w:rsidR="00871B21" w:rsidRPr="00681D8F" w:rsidRDefault="00871B21" w:rsidP="0093781B">
            <w:pPr>
              <w:spacing w:after="0" w:line="240" w:lineRule="auto"/>
              <w:jc w:val="both"/>
              <w:rPr>
                <w:rFonts w:cs="Calibri"/>
                <w:lang w:val="ro-RO"/>
              </w:rPr>
            </w:pPr>
            <w:r w:rsidRPr="00681D8F">
              <w:rPr>
                <w:rFonts w:cs="Calibri"/>
                <w:lang w:val="ro-RO"/>
              </w:rPr>
              <w:t>o închiriere sală, echipamente/dotări;</w:t>
            </w:r>
          </w:p>
          <w:p w14:paraId="653C23A9" w14:textId="77777777" w:rsidR="00871B21" w:rsidRPr="00681D8F" w:rsidRDefault="00871B21" w:rsidP="0093781B">
            <w:pPr>
              <w:spacing w:after="0" w:line="240" w:lineRule="auto"/>
              <w:jc w:val="both"/>
              <w:rPr>
                <w:rFonts w:cs="Calibri"/>
                <w:lang w:val="ro-RO"/>
              </w:rPr>
            </w:pPr>
            <w:r w:rsidRPr="00681D8F">
              <w:rPr>
                <w:rFonts w:cs="Calibri"/>
                <w:lang w:val="ro-RO"/>
              </w:rPr>
              <w:t>o onorarii aferente lectorilor/moderatorilor/ vorbitorilor cheie in cadrul unui eveniment, precum și persoane care participă/contribuie la realizarea evenimentului;</w:t>
            </w:r>
          </w:p>
          <w:p w14:paraId="4F30E5E2" w14:textId="77777777" w:rsidR="00871B21" w:rsidRPr="00681D8F" w:rsidRDefault="00871B21" w:rsidP="0093781B">
            <w:pPr>
              <w:spacing w:after="0" w:line="240" w:lineRule="auto"/>
              <w:jc w:val="both"/>
              <w:rPr>
                <w:rFonts w:cs="Calibri"/>
                <w:lang w:val="ro-RO"/>
              </w:rPr>
            </w:pPr>
            <w:r w:rsidRPr="00681D8F">
              <w:rPr>
                <w:rFonts w:cs="Calibri"/>
                <w:lang w:val="ro-RO"/>
              </w:rPr>
              <w:t xml:space="preserve">o servicii de traducere </w:t>
            </w:r>
            <w:proofErr w:type="spellStart"/>
            <w:r w:rsidRPr="00681D8F">
              <w:rPr>
                <w:rFonts w:cs="Calibri"/>
                <w:lang w:val="ro-RO"/>
              </w:rPr>
              <w:t>şi</w:t>
            </w:r>
            <w:proofErr w:type="spellEnd"/>
            <w:r w:rsidRPr="00681D8F">
              <w:rPr>
                <w:rFonts w:cs="Calibri"/>
                <w:lang w:val="ro-RO"/>
              </w:rPr>
              <w:t xml:space="preserve"> interpretariat aferente </w:t>
            </w:r>
            <w:proofErr w:type="spellStart"/>
            <w:r w:rsidRPr="00681D8F">
              <w:rPr>
                <w:rFonts w:cs="Calibri"/>
                <w:lang w:val="ro-RO"/>
              </w:rPr>
              <w:t>activităţilor</w:t>
            </w:r>
            <w:proofErr w:type="spellEnd"/>
            <w:r w:rsidRPr="00681D8F">
              <w:rPr>
                <w:rFonts w:cs="Calibri"/>
                <w:lang w:val="ro-RO"/>
              </w:rPr>
              <w:t xml:space="preserve"> realizate;</w:t>
            </w:r>
          </w:p>
          <w:p w14:paraId="21EFE0A0" w14:textId="77777777" w:rsidR="00871B21" w:rsidRPr="00681D8F" w:rsidRDefault="00871B21" w:rsidP="0093781B">
            <w:pPr>
              <w:spacing w:after="0" w:line="240" w:lineRule="auto"/>
              <w:jc w:val="both"/>
              <w:rPr>
                <w:rFonts w:cs="Calibri"/>
                <w:lang w:val="ro-RO"/>
              </w:rPr>
            </w:pPr>
            <w:r w:rsidRPr="00681D8F">
              <w:rPr>
                <w:rFonts w:cs="Calibri"/>
                <w:lang w:val="ro-RO"/>
              </w:rPr>
              <w:t>o tipărire/multiplicare materiale;</w:t>
            </w:r>
          </w:p>
        </w:tc>
        <w:tc>
          <w:tcPr>
            <w:tcW w:w="1560" w:type="pct"/>
            <w:noWrap/>
            <w:vAlign w:val="center"/>
            <w:hideMark/>
          </w:tcPr>
          <w:p w14:paraId="0A892595" w14:textId="77777777" w:rsidR="00871B21" w:rsidRPr="00681D8F" w:rsidRDefault="00871B21" w:rsidP="0093781B">
            <w:pPr>
              <w:spacing w:after="0" w:line="240" w:lineRule="auto"/>
              <w:jc w:val="both"/>
              <w:rPr>
                <w:rFonts w:cs="Calibri"/>
                <w:lang w:val="ro-RO"/>
              </w:rPr>
            </w:pPr>
            <w:r w:rsidRPr="00681D8F">
              <w:rPr>
                <w:rFonts w:cs="Calibri"/>
                <w:lang w:val="ro-RO"/>
              </w:rPr>
              <w:lastRenderedPageBreak/>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681D8F">
              <w:rPr>
                <w:rFonts w:cs="Calibri"/>
                <w:lang w:val="ro-RO"/>
              </w:rPr>
              <w:t>şi</w:t>
            </w:r>
            <w:proofErr w:type="spellEnd"/>
            <w:r w:rsidRPr="00681D8F">
              <w:rPr>
                <w:rFonts w:cs="Calibri"/>
                <w:lang w:val="ro-RO"/>
              </w:rPr>
              <w:t xml:space="preserve"> completările ulterioare.</w:t>
            </w:r>
          </w:p>
          <w:p w14:paraId="4A73753C" w14:textId="77777777" w:rsidR="00871B21" w:rsidRPr="00681D8F" w:rsidRDefault="00871B21" w:rsidP="0093781B">
            <w:pPr>
              <w:spacing w:after="0" w:line="240" w:lineRule="auto"/>
              <w:jc w:val="both"/>
              <w:rPr>
                <w:rFonts w:cs="Calibri"/>
                <w:lang w:val="ro-RO"/>
              </w:rPr>
            </w:pPr>
            <w:r w:rsidRPr="00681D8F">
              <w:rPr>
                <w:rFonts w:cs="Calibri"/>
                <w:lang w:val="ro-RO"/>
              </w:rPr>
              <w:br/>
              <w:t>Atenție! În cazul experților cu care se încheie contracte, altele decât contracte individuale de muncă, nu se va asigura diurna!</w:t>
            </w:r>
          </w:p>
        </w:tc>
      </w:tr>
      <w:tr w:rsidR="00871B21" w:rsidRPr="00681D8F" w14:paraId="18FB0101" w14:textId="77777777" w:rsidTr="0093781B">
        <w:trPr>
          <w:trHeight w:val="447"/>
        </w:trPr>
        <w:tc>
          <w:tcPr>
            <w:tcW w:w="228" w:type="pct"/>
            <w:noWrap/>
            <w:vAlign w:val="center"/>
            <w:hideMark/>
          </w:tcPr>
          <w:p w14:paraId="2ACD107F"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17FE9581"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1CBA46A3" w14:textId="77777777" w:rsidR="00871B21" w:rsidRPr="00681D8F" w:rsidRDefault="00871B21" w:rsidP="0093781B">
            <w:pPr>
              <w:spacing w:after="0" w:line="240" w:lineRule="auto"/>
              <w:jc w:val="both"/>
              <w:rPr>
                <w:rFonts w:cs="Calibri"/>
                <w:lang w:val="ro-RO"/>
              </w:rPr>
            </w:pPr>
            <w:r w:rsidRPr="00681D8F">
              <w:rPr>
                <w:rFonts w:cs="Calibri"/>
                <w:lang w:val="ro-RO"/>
              </w:rPr>
              <w:t>105</w:t>
            </w:r>
          </w:p>
        </w:tc>
        <w:tc>
          <w:tcPr>
            <w:tcW w:w="863" w:type="pct"/>
            <w:noWrap/>
            <w:vAlign w:val="center"/>
            <w:hideMark/>
          </w:tcPr>
          <w:p w14:paraId="3134ADB6"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pentru derularea activităților proiectului</w:t>
            </w:r>
          </w:p>
        </w:tc>
        <w:tc>
          <w:tcPr>
            <w:tcW w:w="1486" w:type="pct"/>
            <w:noWrap/>
            <w:vAlign w:val="center"/>
            <w:hideMark/>
          </w:tcPr>
          <w:p w14:paraId="4CF8F86E"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necesare derulării activităților/obținerii rezultatelor, altele decât cele de la subcategoriile 100,104,106.</w:t>
            </w:r>
          </w:p>
        </w:tc>
        <w:tc>
          <w:tcPr>
            <w:tcW w:w="1560" w:type="pct"/>
            <w:noWrap/>
            <w:vAlign w:val="center"/>
            <w:hideMark/>
          </w:tcPr>
          <w:p w14:paraId="065F8196" w14:textId="77777777" w:rsidR="00871B21" w:rsidRPr="00681D8F" w:rsidRDefault="00871B21" w:rsidP="0093781B">
            <w:pPr>
              <w:spacing w:after="0" w:line="240" w:lineRule="auto"/>
              <w:jc w:val="both"/>
              <w:rPr>
                <w:rFonts w:cs="Calibri"/>
                <w:lang w:val="ro-RO"/>
              </w:rPr>
            </w:pPr>
          </w:p>
        </w:tc>
      </w:tr>
      <w:tr w:rsidR="00871B21" w:rsidRPr="00681D8F" w14:paraId="13C5C4FB" w14:textId="77777777" w:rsidTr="0093781B">
        <w:trPr>
          <w:trHeight w:val="311"/>
        </w:trPr>
        <w:tc>
          <w:tcPr>
            <w:tcW w:w="228" w:type="pct"/>
            <w:noWrap/>
            <w:vAlign w:val="center"/>
            <w:hideMark/>
          </w:tcPr>
          <w:p w14:paraId="70624EF7" w14:textId="77777777" w:rsidR="00871B21" w:rsidRPr="00681D8F" w:rsidRDefault="00871B21" w:rsidP="0093781B">
            <w:pPr>
              <w:spacing w:after="0" w:line="240" w:lineRule="auto"/>
              <w:jc w:val="both"/>
              <w:rPr>
                <w:rFonts w:cs="Calibri"/>
                <w:lang w:val="ro-RO"/>
              </w:rPr>
            </w:pPr>
          </w:p>
        </w:tc>
        <w:tc>
          <w:tcPr>
            <w:tcW w:w="623" w:type="pct"/>
            <w:noWrap/>
            <w:vAlign w:val="center"/>
            <w:hideMark/>
          </w:tcPr>
          <w:p w14:paraId="067C3E23" w14:textId="77777777" w:rsidR="00871B21" w:rsidRPr="00681D8F" w:rsidRDefault="00871B21" w:rsidP="0093781B">
            <w:pPr>
              <w:spacing w:after="0" w:line="240" w:lineRule="auto"/>
              <w:jc w:val="both"/>
              <w:rPr>
                <w:rFonts w:cs="Calibri"/>
                <w:lang w:val="ro-RO"/>
              </w:rPr>
            </w:pPr>
          </w:p>
        </w:tc>
        <w:tc>
          <w:tcPr>
            <w:tcW w:w="240" w:type="pct"/>
            <w:noWrap/>
            <w:vAlign w:val="center"/>
            <w:hideMark/>
          </w:tcPr>
          <w:p w14:paraId="67688779" w14:textId="77777777" w:rsidR="00871B21" w:rsidRPr="00681D8F" w:rsidRDefault="00871B21" w:rsidP="0093781B">
            <w:pPr>
              <w:spacing w:after="0" w:line="240" w:lineRule="auto"/>
              <w:jc w:val="both"/>
              <w:rPr>
                <w:rFonts w:cs="Calibri"/>
                <w:lang w:val="ro-RO"/>
              </w:rPr>
            </w:pPr>
            <w:r w:rsidRPr="00681D8F">
              <w:rPr>
                <w:rFonts w:cs="Calibri"/>
                <w:lang w:val="ro-RO"/>
              </w:rPr>
              <w:t>106</w:t>
            </w:r>
          </w:p>
        </w:tc>
        <w:tc>
          <w:tcPr>
            <w:tcW w:w="863" w:type="pct"/>
            <w:noWrap/>
            <w:vAlign w:val="center"/>
            <w:hideMark/>
          </w:tcPr>
          <w:p w14:paraId="30222717" w14:textId="77777777" w:rsidR="00871B21" w:rsidRPr="00681D8F" w:rsidRDefault="00871B21" w:rsidP="0093781B">
            <w:pPr>
              <w:spacing w:after="0" w:line="240" w:lineRule="auto"/>
              <w:jc w:val="both"/>
              <w:rPr>
                <w:rFonts w:cs="Calibri"/>
                <w:lang w:val="ro-RO"/>
              </w:rPr>
            </w:pPr>
            <w:r w:rsidRPr="00681D8F">
              <w:rPr>
                <w:rFonts w:cs="Calibri"/>
                <w:lang w:val="ro-RO"/>
              </w:rPr>
              <w:t>cheltuieli cu servicii IT, de dezvoltare/actualizare aplicații, configurare baze de date, migrare structuri de date etc.</w:t>
            </w:r>
          </w:p>
        </w:tc>
        <w:tc>
          <w:tcPr>
            <w:tcW w:w="1486" w:type="pct"/>
            <w:noWrap/>
            <w:vAlign w:val="center"/>
            <w:hideMark/>
          </w:tcPr>
          <w:p w14:paraId="29427A0B" w14:textId="77777777" w:rsidR="00871B21" w:rsidRPr="00681D8F" w:rsidRDefault="00871B21" w:rsidP="0093781B">
            <w:pPr>
              <w:spacing w:after="0" w:line="240" w:lineRule="auto"/>
              <w:jc w:val="both"/>
              <w:rPr>
                <w:rFonts w:cs="Calibri"/>
                <w:lang w:val="ro-RO"/>
              </w:rPr>
            </w:pPr>
            <w:r w:rsidRPr="00681D8F">
              <w:rPr>
                <w:rFonts w:cs="Calibri"/>
                <w:lang w:val="ro-RO"/>
              </w:rPr>
              <w:t xml:space="preserve">Cheltuielile pentru servicii informatice </w:t>
            </w:r>
            <w:proofErr w:type="spellStart"/>
            <w:r w:rsidRPr="00681D8F">
              <w:rPr>
                <w:rFonts w:cs="Calibri"/>
                <w:lang w:val="ro-RO"/>
              </w:rPr>
              <w:t>şi</w:t>
            </w:r>
            <w:proofErr w:type="spellEnd"/>
            <w:r w:rsidRPr="00681D8F">
              <w:rPr>
                <w:rFonts w:cs="Calibri"/>
                <w:lang w:val="ro-RO"/>
              </w:rPr>
              <w:t xml:space="preserve"> de </w:t>
            </w:r>
            <w:proofErr w:type="spellStart"/>
            <w:r w:rsidRPr="00681D8F">
              <w:rPr>
                <w:rFonts w:cs="Calibri"/>
                <w:lang w:val="ro-RO"/>
              </w:rPr>
              <w:t>comunicaţii</w:t>
            </w:r>
            <w:proofErr w:type="spellEnd"/>
            <w:r w:rsidRPr="00681D8F">
              <w:rPr>
                <w:rFonts w:cs="Calibri"/>
                <w:lang w:val="ro-RO"/>
              </w:rPr>
              <w:t xml:space="preserve">: dezvoltare, </w:t>
            </w:r>
            <w:proofErr w:type="spellStart"/>
            <w:r w:rsidRPr="00681D8F">
              <w:rPr>
                <w:rFonts w:cs="Calibri"/>
                <w:lang w:val="ro-RO"/>
              </w:rPr>
              <w:t>întreţinere</w:t>
            </w:r>
            <w:proofErr w:type="spellEnd"/>
            <w:r w:rsidRPr="00681D8F">
              <w:rPr>
                <w:rFonts w:cs="Calibri"/>
                <w:lang w:val="ro-RO"/>
              </w:rPr>
              <w:t xml:space="preserve">, actualizare </w:t>
            </w:r>
            <w:proofErr w:type="spellStart"/>
            <w:r w:rsidRPr="00681D8F">
              <w:rPr>
                <w:rFonts w:cs="Calibri"/>
                <w:lang w:val="ro-RO"/>
              </w:rPr>
              <w:t>aplicaţii</w:t>
            </w:r>
            <w:proofErr w:type="spellEnd"/>
            <w:r w:rsidRPr="00681D8F">
              <w:rPr>
                <w:rFonts w:cs="Calibri"/>
                <w:lang w:val="ro-RO"/>
              </w:rPr>
              <w:t xml:space="preserve"> informatice, configurare și implementare baze de date, migrare și integrare structuri de date existente, dezvoltare website/portal</w:t>
            </w:r>
          </w:p>
        </w:tc>
        <w:tc>
          <w:tcPr>
            <w:tcW w:w="1560" w:type="pct"/>
            <w:noWrap/>
            <w:vAlign w:val="center"/>
            <w:hideMark/>
          </w:tcPr>
          <w:p w14:paraId="7650C5EB" w14:textId="77777777" w:rsidR="00871B21" w:rsidRPr="00681D8F" w:rsidRDefault="00871B21" w:rsidP="0093781B">
            <w:pPr>
              <w:spacing w:after="0" w:line="240" w:lineRule="auto"/>
              <w:jc w:val="both"/>
              <w:rPr>
                <w:rFonts w:cs="Calibri"/>
                <w:lang w:val="ro-RO"/>
              </w:rPr>
            </w:pPr>
          </w:p>
        </w:tc>
      </w:tr>
      <w:bookmarkEnd w:id="92"/>
    </w:tbl>
    <w:p w14:paraId="5DB1F173" w14:textId="77777777" w:rsidR="006D619B" w:rsidRPr="00774608" w:rsidRDefault="006D619B" w:rsidP="00A17F94">
      <w:pPr>
        <w:spacing w:after="120" w:line="240" w:lineRule="auto"/>
        <w:jc w:val="both"/>
        <w:outlineLvl w:val="0"/>
        <w:rPr>
          <w:rFonts w:cs="Calibri"/>
          <w:bCs/>
          <w:lang w:val="ro-RO"/>
        </w:rPr>
      </w:pPr>
    </w:p>
    <w:p w14:paraId="0E88AB03" w14:textId="77777777" w:rsidR="00447FBD" w:rsidRPr="00774608" w:rsidRDefault="00447FBD" w:rsidP="00A17F94">
      <w:pPr>
        <w:spacing w:after="120" w:line="240" w:lineRule="auto"/>
        <w:jc w:val="both"/>
        <w:rPr>
          <w:rFonts w:cs="Calibri"/>
          <w:lang w:val="ro-RO"/>
        </w:rPr>
        <w:sectPr w:rsidR="00447FBD"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14:paraId="506CDD04" w14:textId="77777777" w:rsidTr="0019178D">
        <w:tc>
          <w:tcPr>
            <w:tcW w:w="9747" w:type="dxa"/>
            <w:shd w:val="clear" w:color="auto" w:fill="BFBFBF"/>
          </w:tcPr>
          <w:p w14:paraId="2C154A96" w14:textId="77777777"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14:paraId="47DB34AF" w14:textId="77777777" w:rsidR="000A3B4C" w:rsidRPr="00774608" w:rsidRDefault="000A3B4C" w:rsidP="00A17F94">
            <w:pPr>
              <w:spacing w:after="120" w:line="240" w:lineRule="auto"/>
              <w:jc w:val="both"/>
              <w:rPr>
                <w:rFonts w:cs="Calibri"/>
                <w:b/>
                <w:lang w:val="ro-RO"/>
              </w:rPr>
            </w:pPr>
            <w:r w:rsidRPr="00774608">
              <w:rPr>
                <w:rFonts w:cs="Calibri"/>
                <w:b/>
                <w:lang w:val="ro-RO"/>
              </w:rPr>
              <w:t xml:space="preserve">Vă recomandăm ca la includerea costurilor în bugetul proiectului, sumele să fie rotunjite superior, până la sute, prin adaos (cu </w:t>
            </w:r>
            <w:proofErr w:type="spellStart"/>
            <w:r w:rsidRPr="00774608">
              <w:rPr>
                <w:rFonts w:cs="Calibri"/>
                <w:b/>
                <w:lang w:val="ro-RO"/>
              </w:rPr>
              <w:t>excepţia</w:t>
            </w:r>
            <w:proofErr w:type="spellEnd"/>
            <w:r w:rsidRPr="00774608">
              <w:rPr>
                <w:rFonts w:cs="Calibri"/>
                <w:b/>
                <w:lang w:val="ro-RO"/>
              </w:rPr>
              <w:t xml:space="preserve"> cheltuielilor salariale ce au un plafon maximal orar stabilit de către AM POCA).</w:t>
            </w:r>
          </w:p>
          <w:p w14:paraId="3F80EF65" w14:textId="77777777"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w:t>
            </w:r>
            <w:proofErr w:type="spellStart"/>
            <w:r w:rsidRPr="00774608">
              <w:rPr>
                <w:rFonts w:cs="Calibri"/>
                <w:b/>
                <w:lang w:val="ro-RO"/>
              </w:rPr>
              <w:t>ataşată</w:t>
            </w:r>
            <w:proofErr w:type="spellEnd"/>
            <w:r w:rsidRPr="00774608">
              <w:rPr>
                <w:rFonts w:cs="Calibri"/>
                <w:b/>
                <w:lang w:val="ro-RO"/>
              </w:rPr>
              <w:t xml:space="preserve"> o ofertă de </w:t>
            </w:r>
            <w:proofErr w:type="spellStart"/>
            <w:r w:rsidRPr="00774608">
              <w:rPr>
                <w:rFonts w:cs="Calibri"/>
                <w:b/>
                <w:lang w:val="ro-RO"/>
              </w:rPr>
              <w:t>preţ</w:t>
            </w:r>
            <w:proofErr w:type="spellEnd"/>
            <w:r w:rsidRPr="00774608">
              <w:rPr>
                <w:rFonts w:cs="Calibri"/>
                <w:b/>
                <w:lang w:val="ro-RO"/>
              </w:rPr>
              <w:t xml:space="preserve"> pentru un bun/serviciu în valoare de 1637,42 lei se va </w:t>
            </w:r>
            <w:proofErr w:type="spellStart"/>
            <w:r w:rsidRPr="00774608">
              <w:rPr>
                <w:rFonts w:cs="Calibri"/>
                <w:b/>
                <w:lang w:val="ro-RO"/>
              </w:rPr>
              <w:t>bugeta</w:t>
            </w:r>
            <w:proofErr w:type="spellEnd"/>
            <w:r w:rsidRPr="00774608">
              <w:rPr>
                <w:rFonts w:cs="Calibri"/>
                <w:b/>
                <w:lang w:val="ro-RO"/>
              </w:rPr>
              <w:t xml:space="preserve"> un cost estimat de 1700,00 lei.</w:t>
            </w:r>
          </w:p>
        </w:tc>
      </w:tr>
    </w:tbl>
    <w:p w14:paraId="7B67CECC" w14:textId="77777777" w:rsidR="00BF61BE" w:rsidRPr="00774608" w:rsidRDefault="00BF61BE" w:rsidP="00A17F94">
      <w:pPr>
        <w:spacing w:after="120" w:line="240" w:lineRule="auto"/>
        <w:jc w:val="both"/>
        <w:rPr>
          <w:rFonts w:cs="Calibri"/>
          <w:lang w:val="ro-RO"/>
        </w:rPr>
      </w:pPr>
    </w:p>
    <w:p w14:paraId="58755AF9" w14:textId="77777777" w:rsidR="00152B3F" w:rsidRPr="00774608" w:rsidRDefault="00152B3F" w:rsidP="00152B3F">
      <w:pPr>
        <w:spacing w:after="120" w:line="240" w:lineRule="auto"/>
        <w:jc w:val="both"/>
        <w:rPr>
          <w:rFonts w:cs="Calibri"/>
          <w:bCs/>
          <w:lang w:val="ro-RO"/>
        </w:rPr>
      </w:pPr>
      <w:r w:rsidRPr="00774608">
        <w:rPr>
          <w:rFonts w:cs="Calibri"/>
          <w:bCs/>
          <w:lang w:val="ro-RO"/>
        </w:rPr>
        <w:t>ATENŢIE:</w:t>
      </w:r>
    </w:p>
    <w:p w14:paraId="292FEDD5" w14:textId="77777777" w:rsidR="00152B3F" w:rsidRPr="00774608" w:rsidRDefault="00152B3F" w:rsidP="00152B3F">
      <w:pPr>
        <w:spacing w:after="120" w:line="240" w:lineRule="auto"/>
        <w:jc w:val="both"/>
        <w:rPr>
          <w:rFonts w:cs="Calibri"/>
          <w:lang w:val="ro-RO"/>
        </w:rPr>
      </w:pPr>
      <w:r w:rsidRPr="00774608">
        <w:rPr>
          <w:rFonts w:cs="Calibri"/>
          <w:lang w:val="ro-RO"/>
        </w:rPr>
        <w:t xml:space="preserve">Toate cheltuielile efectuate în cadrul proiectului vor fi decontate pe baza costurilor reale, în baza </w:t>
      </w:r>
      <w:proofErr w:type="spellStart"/>
      <w:r w:rsidRPr="00774608">
        <w:rPr>
          <w:rFonts w:cs="Calibri"/>
          <w:lang w:val="ro-RO"/>
        </w:rPr>
        <w:t>ducumentelor</w:t>
      </w:r>
      <w:proofErr w:type="spellEnd"/>
      <w:r w:rsidRPr="00774608">
        <w:rPr>
          <w:rFonts w:cs="Calibri"/>
          <w:lang w:val="ro-RO"/>
        </w:rPr>
        <w:t xml:space="preserve"> justificative.</w:t>
      </w:r>
    </w:p>
    <w:p w14:paraId="2EC3C305" w14:textId="77777777"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90"/>
      <w:bookmarkEnd w:id="91"/>
    </w:p>
    <w:p w14:paraId="271D6AF6" w14:textId="77777777" w:rsidR="000A3B4C" w:rsidRPr="00774608" w:rsidRDefault="000A3B4C" w:rsidP="00E00D6C">
      <w:pPr>
        <w:numPr>
          <w:ilvl w:val="0"/>
          <w:numId w:val="20"/>
        </w:numPr>
        <w:spacing w:after="120" w:line="240" w:lineRule="auto"/>
        <w:jc w:val="both"/>
        <w:rPr>
          <w:rFonts w:cs="Calibri"/>
          <w:b/>
          <w:lang w:val="ro-RO"/>
        </w:rPr>
      </w:pPr>
      <w:bookmarkStart w:id="93" w:name="_Toc450555515"/>
      <w:bookmarkStart w:id="94"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14:paraId="2E9D3889"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14:paraId="608E9917"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14:paraId="5993DF78"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14:paraId="18F0EFD0" w14:textId="77777777"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14:paraId="6E2CC3A5" w14:textId="77777777"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14:paraId="1876ED1C" w14:textId="77777777"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14:paraId="25730551"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14:paraId="489FCC77" w14:textId="77777777"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14:paraId="3573DB7B" w14:textId="77777777" w:rsidR="000A3B4C" w:rsidRPr="00774608" w:rsidRDefault="000A3B4C" w:rsidP="00A17F94">
      <w:pPr>
        <w:spacing w:after="120" w:line="240" w:lineRule="auto"/>
        <w:jc w:val="both"/>
        <w:rPr>
          <w:rFonts w:cs="Calibri"/>
          <w:b/>
          <w:bCs/>
          <w:color w:val="000000"/>
          <w:lang w:val="ro-RO"/>
        </w:rPr>
      </w:pPr>
      <w:r w:rsidRPr="00774608">
        <w:rPr>
          <w:rFonts w:cs="Calibri"/>
          <w:b/>
          <w:lang w:val="ro-RO"/>
        </w:rPr>
        <w:t xml:space="preserve">Plafonul maxim de </w:t>
      </w:r>
      <w:proofErr w:type="spellStart"/>
      <w:r w:rsidRPr="00774608">
        <w:rPr>
          <w:rFonts w:cs="Calibri"/>
          <w:b/>
          <w:lang w:val="ro-RO"/>
        </w:rPr>
        <w:t>referinţă</w:t>
      </w:r>
      <w:proofErr w:type="spellEnd"/>
      <w:r w:rsidRPr="00774608">
        <w:rPr>
          <w:rFonts w:cs="Calibri"/>
          <w:b/>
          <w:lang w:val="ro-RO"/>
        </w:rPr>
        <w:t xml:space="preserve">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w:t>
      </w:r>
      <w:proofErr w:type="spellStart"/>
      <w:r w:rsidRPr="00774608">
        <w:rPr>
          <w:rFonts w:cs="Calibri"/>
          <w:lang w:val="ro-RO"/>
        </w:rPr>
        <w:t>instituţiile</w:t>
      </w:r>
      <w:proofErr w:type="spellEnd"/>
      <w:r w:rsidRPr="00774608">
        <w:rPr>
          <w:rFonts w:cs="Calibri"/>
          <w:lang w:val="ro-RO"/>
        </w:rPr>
        <w:t xml:space="preserv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14:paraId="38B7C6E4" w14:textId="77777777"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w:t>
      </w:r>
      <w:proofErr w:type="spellStart"/>
      <w:r w:rsidRPr="00774608">
        <w:rPr>
          <w:rFonts w:cs="Calibri"/>
          <w:lang w:val="ro-RO"/>
        </w:rPr>
        <w:t>subactivităților</w:t>
      </w:r>
      <w:proofErr w:type="spellEnd"/>
      <w:r w:rsidRPr="00774608">
        <w:rPr>
          <w:rFonts w:cs="Calibri"/>
          <w:lang w:val="ro-RO"/>
        </w:rPr>
        <w:t xml:space="preserve">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14:paraId="7D55DE0F" w14:textId="77777777"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w:t>
      </w:r>
      <w:proofErr w:type="spellStart"/>
      <w:r w:rsidRPr="00774608">
        <w:rPr>
          <w:rFonts w:cs="Calibri"/>
          <w:lang w:val="ro-RO"/>
        </w:rPr>
        <w:t>subactivitățile</w:t>
      </w:r>
      <w:proofErr w:type="spellEnd"/>
      <w:r w:rsidRPr="00774608">
        <w:rPr>
          <w:rFonts w:cs="Calibri"/>
          <w:lang w:val="ro-RO"/>
        </w:rPr>
        <w:t xml:space="preserve"> aferente, se vor </w:t>
      </w:r>
      <w:proofErr w:type="spellStart"/>
      <w:r w:rsidRPr="00774608">
        <w:rPr>
          <w:rFonts w:cs="Calibri"/>
          <w:lang w:val="ro-RO"/>
        </w:rPr>
        <w:t>bugeta</w:t>
      </w:r>
      <w:proofErr w:type="spellEnd"/>
      <w:r w:rsidRPr="00774608">
        <w:rPr>
          <w:rFonts w:cs="Calibri"/>
          <w:lang w:val="ro-RO"/>
        </w:rPr>
        <w:t xml:space="preserve">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14:paraId="6234DF5B" w14:textId="539346F2" w:rsidR="000A3B4C" w:rsidRDefault="000A3B4C" w:rsidP="00A17F94">
      <w:pPr>
        <w:spacing w:after="120" w:line="240" w:lineRule="auto"/>
        <w:jc w:val="both"/>
        <w:rPr>
          <w:rFonts w:cs="Calibri"/>
          <w:b/>
          <w:lang w:val="ro-RO"/>
        </w:rPr>
      </w:pPr>
      <w:r w:rsidRPr="00774608">
        <w:rPr>
          <w:rFonts w:cs="Calibri"/>
          <w:b/>
          <w:lang w:val="ro-RO"/>
        </w:rPr>
        <w:t xml:space="preserve">Plafonul orar maximal prevăzut în prezentul ghid reprezintă limita maximă a costurilor orare! </w:t>
      </w:r>
    </w:p>
    <w:p w14:paraId="54159FFC" w14:textId="77777777" w:rsidR="00C859A8" w:rsidRPr="00774608" w:rsidRDefault="00C859A8"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14:paraId="1CCFA23F" w14:textId="77777777" w:rsidTr="0019178D">
        <w:trPr>
          <w:trHeight w:val="346"/>
        </w:trPr>
        <w:tc>
          <w:tcPr>
            <w:tcW w:w="9627" w:type="dxa"/>
            <w:shd w:val="clear" w:color="auto" w:fill="BFBFBF"/>
          </w:tcPr>
          <w:bookmarkEnd w:id="93"/>
          <w:bookmarkEnd w:id="94"/>
          <w:p w14:paraId="21699448"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lastRenderedPageBreak/>
              <w:t>ATENȚIE!</w:t>
            </w:r>
          </w:p>
          <w:p w14:paraId="6A6A490C" w14:textId="77777777"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14:paraId="0A8148B9" w14:textId="77777777"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14:paraId="649017D6" w14:textId="77777777" w:rsidR="00451E21" w:rsidRDefault="00451E21" w:rsidP="00A17F94">
      <w:pPr>
        <w:spacing w:after="120" w:line="240" w:lineRule="auto"/>
        <w:jc w:val="both"/>
        <w:rPr>
          <w:rFonts w:cs="Calibri"/>
          <w:bCs/>
          <w:lang w:val="ro-RO"/>
        </w:rPr>
      </w:pPr>
    </w:p>
    <w:p w14:paraId="06EF5B7D" w14:textId="77777777"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w:t>
      </w:r>
      <w:proofErr w:type="spellStart"/>
      <w:r w:rsidRPr="00977E66">
        <w:rPr>
          <w:rFonts w:eastAsia="Times New Roman" w:cs="Calibri"/>
          <w:b/>
          <w:color w:val="000000"/>
          <w:lang w:val="ro-RO"/>
        </w:rPr>
        <w:t>şi</w:t>
      </w:r>
      <w:proofErr w:type="spellEnd"/>
      <w:r w:rsidRPr="00977E66">
        <w:rPr>
          <w:rFonts w:eastAsia="Times New Roman" w:cs="Calibri"/>
          <w:b/>
          <w:color w:val="000000"/>
          <w:lang w:val="ro-RO"/>
        </w:rPr>
        <w:t xml:space="preserve"> transmiterea cererii de </w:t>
      </w:r>
      <w:proofErr w:type="spellStart"/>
      <w:r w:rsidRPr="00977E66">
        <w:rPr>
          <w:rFonts w:eastAsia="Times New Roman" w:cs="Calibri"/>
          <w:b/>
          <w:color w:val="000000"/>
          <w:lang w:val="ro-RO"/>
        </w:rPr>
        <w:t>finanţare</w:t>
      </w:r>
      <w:proofErr w:type="spellEnd"/>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14:paraId="27958FB8" w14:textId="77777777" w:rsidR="000A3B4C" w:rsidRPr="00943771" w:rsidRDefault="000A3B4C" w:rsidP="0019178D">
      <w:pPr>
        <w:spacing w:after="120" w:line="240" w:lineRule="auto"/>
        <w:jc w:val="both"/>
        <w:rPr>
          <w:rFonts w:eastAsia="Times New Roman" w:cs="Calibri"/>
          <w:color w:val="000000"/>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14:paraId="2FB7605C"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14:paraId="28F86D15" w14:textId="77777777"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14:paraId="5D7D994A" w14:textId="77777777"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14:paraId="366EA3D8" w14:textId="77777777"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14:paraId="4D9067E4"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14:paraId="37EE682D"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501F51BA"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proofErr w:type="spellStart"/>
      <w:r w:rsidRPr="00774608">
        <w:rPr>
          <w:rFonts w:eastAsia="Times New Roman" w:cs="Calibri"/>
          <w:color w:val="000000"/>
          <w:lang w:val="ro-RO"/>
        </w:rPr>
        <w:t>achiziţia</w:t>
      </w:r>
      <w:proofErr w:type="spellEnd"/>
      <w:r w:rsidRPr="00774608">
        <w:rPr>
          <w:rFonts w:eastAsia="Times New Roman" w:cs="Calibri"/>
          <w:color w:val="000000"/>
          <w:lang w:val="ro-RO"/>
        </w:rPr>
        <w:t xml:space="preserve"> de echipamente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autovehicule sau mijloace de transport second-hand;</w:t>
      </w:r>
    </w:p>
    <w:p w14:paraId="5C8F1C11"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amenzi, </w:t>
      </w:r>
      <w:proofErr w:type="spellStart"/>
      <w:r w:rsidRPr="00774608">
        <w:rPr>
          <w:rFonts w:eastAsia="Times New Roman" w:cs="Calibri"/>
          <w:color w:val="000000"/>
          <w:lang w:val="ro-RO"/>
        </w:rPr>
        <w:t>penalităţi</w:t>
      </w:r>
      <w:proofErr w:type="spellEnd"/>
      <w:r w:rsidRPr="00774608">
        <w:rPr>
          <w:rFonts w:eastAsia="Times New Roman" w:cs="Calibri"/>
          <w:color w:val="000000"/>
          <w:lang w:val="ro-RO"/>
        </w:rPr>
        <w:t xml:space="preserve">, comisioane bancare, cheltuieli de judecată </w:t>
      </w:r>
      <w:proofErr w:type="spellStart"/>
      <w:r w:rsidRPr="00774608">
        <w:rPr>
          <w:rFonts w:eastAsia="Times New Roman" w:cs="Calibri"/>
          <w:color w:val="000000"/>
          <w:lang w:val="ro-RO"/>
        </w:rPr>
        <w:t>şi</w:t>
      </w:r>
      <w:proofErr w:type="spellEnd"/>
      <w:r w:rsidRPr="00774608">
        <w:rPr>
          <w:rFonts w:eastAsia="Times New Roman" w:cs="Calibri"/>
          <w:color w:val="000000"/>
          <w:lang w:val="ro-RO"/>
        </w:rPr>
        <w:t xml:space="preserve"> cheltuieli de arbitraj;</w:t>
      </w:r>
    </w:p>
    <w:p w14:paraId="7934ADA9"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14:paraId="74F72567"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14:paraId="4862C7BE"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14:paraId="1095B073" w14:textId="77777777"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14:paraId="599ED8E2" w14:textId="77777777" w:rsidR="008C7028" w:rsidRPr="00774608" w:rsidRDefault="008C7028" w:rsidP="008E4B1F">
      <w:pPr>
        <w:spacing w:after="120" w:line="240" w:lineRule="auto"/>
        <w:ind w:left="360"/>
        <w:jc w:val="both"/>
        <w:rPr>
          <w:rFonts w:eastAsia="Times New Roman" w:cs="Calibri"/>
          <w:color w:val="000000"/>
          <w:lang w:val="ro-RO"/>
        </w:rPr>
      </w:pPr>
    </w:p>
    <w:p w14:paraId="3DF33D47" w14:textId="77777777" w:rsidR="00891469" w:rsidRPr="00774608" w:rsidRDefault="00891469" w:rsidP="00A17F94">
      <w:pPr>
        <w:spacing w:after="120" w:line="240" w:lineRule="auto"/>
        <w:jc w:val="both"/>
        <w:rPr>
          <w:rFonts w:eastAsia="Times New Roman" w:cs="Calibri"/>
          <w:color w:val="000000"/>
          <w:lang w:val="ro-RO"/>
        </w:rPr>
      </w:pPr>
    </w:p>
    <w:p w14:paraId="3782AB34" w14:textId="77777777" w:rsidR="000A3B4C" w:rsidRPr="00774608" w:rsidRDefault="000A3B4C" w:rsidP="00EB6C4A">
      <w:pPr>
        <w:pStyle w:val="Heading1"/>
        <w:pageBreakBefore/>
        <w:spacing w:after="120"/>
        <w:jc w:val="center"/>
        <w:rPr>
          <w:rFonts w:cs="Calibri"/>
          <w:sz w:val="22"/>
          <w:szCs w:val="22"/>
          <w:lang w:val="ro-RO"/>
        </w:rPr>
      </w:pPr>
      <w:bookmarkStart w:id="95" w:name="_Toc489006362"/>
      <w:bookmarkStart w:id="96" w:name="_Toc510173703"/>
      <w:r w:rsidRPr="00774608">
        <w:rPr>
          <w:rFonts w:cs="Calibri"/>
          <w:sz w:val="22"/>
          <w:szCs w:val="22"/>
          <w:lang w:val="ro-RO"/>
        </w:rPr>
        <w:lastRenderedPageBreak/>
        <w:t>SECȚIUNEA 4: Pașii necesari accesării finanțării POCA</w:t>
      </w:r>
      <w:bookmarkEnd w:id="95"/>
      <w:bookmarkEnd w:id="96"/>
    </w:p>
    <w:p w14:paraId="2AEEBEA3" w14:textId="77777777"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14:paraId="24143767" w14:textId="77777777"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7" w:name="_Toc489532704"/>
      <w:bookmarkStart w:id="98"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7"/>
      <w:bookmarkEnd w:id="98"/>
      <w:r w:rsidRPr="00774608">
        <w:rPr>
          <w:rFonts w:ascii="Calibri" w:eastAsia="Arial" w:hAnsi="Calibri" w:cs="Calibri"/>
          <w:color w:val="000000"/>
          <w:sz w:val="22"/>
          <w:szCs w:val="22"/>
          <w:lang w:val="ro-RO"/>
        </w:rPr>
        <w:t xml:space="preserve"> </w:t>
      </w:r>
    </w:p>
    <w:p w14:paraId="369E2922" w14:textId="77777777"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14:paraId="6C9CD876" w14:textId="607593FE"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 xml:space="preserve">poate fi depusă începând cu data lansării oficiale a cererii de proiecte. Sesiunea de depunere a fișelor de proiect va rămâne deschisă până la data de </w:t>
      </w:r>
      <w:r w:rsidR="007D4247">
        <w:rPr>
          <w:rFonts w:eastAsia="Trebuchet MS"/>
          <w:b/>
        </w:rPr>
        <w:t>.................</w:t>
      </w:r>
      <w:r w:rsidR="00280B55" w:rsidRPr="00774608">
        <w:rPr>
          <w:rFonts w:eastAsia="Trebuchet MS"/>
          <w:b/>
        </w:rPr>
        <w:t xml:space="preserve">, ora </w:t>
      </w:r>
      <w:r w:rsidR="007D4247">
        <w:rPr>
          <w:rFonts w:eastAsia="Trebuchet MS"/>
          <w:b/>
        </w:rPr>
        <w:t>.................</w:t>
      </w:r>
    </w:p>
    <w:p w14:paraId="58292246" w14:textId="6F42E771"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9"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9"/>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w:t>
      </w:r>
      <w:r w:rsidR="007D4247">
        <w:rPr>
          <w:rFonts w:eastAsia="Trebuchet MS"/>
        </w:rPr>
        <w:t>535</w:t>
      </w:r>
      <w:r w:rsidRPr="00774608">
        <w:rPr>
          <w:rFonts w:eastAsia="Trebuchet MS"/>
        </w:rPr>
        <w:t>/1/</w:t>
      </w:r>
      <w:r w:rsidR="007D4247">
        <w:rPr>
          <w:rFonts w:eastAsia="Trebuchet MS"/>
        </w:rPr>
        <w:t>2</w:t>
      </w:r>
      <w:r w:rsidRPr="00774608">
        <w:rPr>
          <w:rFonts w:eastAsia="Trebuchet MS"/>
        </w:rPr>
        <w:t>/(</w:t>
      </w:r>
      <w:r w:rsidR="007D4247" w:rsidRPr="00774608">
        <w:rPr>
          <w:rFonts w:eastAsia="Trebuchet MS"/>
        </w:rPr>
        <w:t>IP1</w:t>
      </w:r>
      <w:r w:rsidR="007D4247">
        <w:rPr>
          <w:rFonts w:eastAsia="Trebuchet MS"/>
        </w:rPr>
        <w:t>5</w:t>
      </w:r>
      <w:r w:rsidRPr="00774608">
        <w:rPr>
          <w:rFonts w:eastAsia="Trebuchet MS"/>
        </w:rPr>
        <w:t>/</w:t>
      </w:r>
      <w:r w:rsidR="007D4247" w:rsidRPr="00774608">
        <w:rPr>
          <w:rFonts w:eastAsia="Trebuchet MS"/>
        </w:rPr>
        <w:t>201</w:t>
      </w:r>
      <w:r w:rsidR="007D4247">
        <w:rPr>
          <w:rFonts w:eastAsia="Trebuchet MS"/>
        </w:rPr>
        <w:t>9</w:t>
      </w:r>
      <w:r w:rsidRPr="00774608">
        <w:rPr>
          <w:rFonts w:eastAsia="Trebuchet MS"/>
        </w:rPr>
        <w:t>).</w:t>
      </w:r>
    </w:p>
    <w:p w14:paraId="3D14B790"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14:paraId="5ED2EAE0" w14:textId="77777777"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14:paraId="5C896BDD" w14:textId="77777777"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14:paraId="1EFBEAF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și contribuția la realizarea obiectivelor specifice, rezultatelor și a indicatorilor POCA, aferente prezentului Ghid;</w:t>
      </w:r>
    </w:p>
    <w:p w14:paraId="41727607" w14:textId="7BCE2C09"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 xml:space="preserve">legătura clară cu obiectivele generale, specifice și măsurile din </w:t>
      </w:r>
      <w:r w:rsidR="007D4247" w:rsidRPr="00E94ED7">
        <w:rPr>
          <w:bCs/>
        </w:rPr>
        <w:t xml:space="preserve">Strategia privind dezvoltarea </w:t>
      </w:r>
      <w:proofErr w:type="spellStart"/>
      <w:r w:rsidR="007D4247" w:rsidRPr="00E94ED7">
        <w:rPr>
          <w:bCs/>
        </w:rPr>
        <w:t>funcţiei</w:t>
      </w:r>
      <w:proofErr w:type="spellEnd"/>
      <w:r w:rsidR="007D4247" w:rsidRPr="00E94ED7">
        <w:rPr>
          <w:bCs/>
        </w:rPr>
        <w:t xml:space="preserve"> publice 2016-2020</w:t>
      </w:r>
      <w:r w:rsidR="007D4247">
        <w:rPr>
          <w:bCs/>
        </w:rPr>
        <w:t xml:space="preserve">, </w:t>
      </w:r>
      <w:r w:rsidRPr="00774608">
        <w:rPr>
          <w:rFonts w:eastAsia="Trebuchet MS"/>
        </w:rPr>
        <w:t xml:space="preserve">Strategia pentru consolidarea administrației publice 2014 - 2020, </w:t>
      </w:r>
      <w:r w:rsidR="007D4247" w:rsidRPr="00774608">
        <w:rPr>
          <w:rFonts w:eastAsia="Trebuchet MS"/>
        </w:rPr>
        <w:t xml:space="preserve">precum și </w:t>
      </w:r>
      <w:r w:rsidRPr="00774608">
        <w:rPr>
          <w:rFonts w:eastAsia="Trebuchet MS"/>
        </w:rPr>
        <w:t>obiectivele generale/specifice și măsurile din Strategia privind mai buna reglementare 2014 – 2020, la care proiectul își propune să contribuie;</w:t>
      </w:r>
    </w:p>
    <w:p w14:paraId="5F26B206"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14:paraId="6A8874F5"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legătura clară între grupul țintă, schimbarea propusă și modalitate de implementare a ideii de proiect;</w:t>
      </w:r>
    </w:p>
    <w:p w14:paraId="0FFBC09C" w14:textId="77777777" w:rsidR="009E3BCD"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respectarea formatului fișei de proiect și a cerințelor menționate în aceasta;</w:t>
      </w:r>
    </w:p>
    <w:p w14:paraId="4818DFD6" w14:textId="77777777" w:rsidR="00F6621C" w:rsidRPr="00774608" w:rsidRDefault="009E3BCD" w:rsidP="009C3D27">
      <w:pPr>
        <w:pStyle w:val="Normal1"/>
        <w:numPr>
          <w:ilvl w:val="0"/>
          <w:numId w:val="48"/>
        </w:numPr>
        <w:spacing w:after="0" w:line="240" w:lineRule="auto"/>
        <w:ind w:left="357" w:hanging="357"/>
        <w:jc w:val="both"/>
        <w:rPr>
          <w:rFonts w:eastAsia="Trebuchet MS"/>
        </w:rPr>
      </w:pPr>
      <w:r w:rsidRPr="00774608">
        <w:rPr>
          <w:rFonts w:eastAsia="Trebuchet MS"/>
        </w:rPr>
        <w:t>tipul de intervenție/proiectul propus nu ar putea face obiectul mecanismului competitiv.</w:t>
      </w:r>
    </w:p>
    <w:p w14:paraId="7D4FF34C" w14:textId="77777777"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7F35B3A6" w14:textId="77777777"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4A39F00C" w14:textId="77777777"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14:paraId="2BBAE93B"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14:paraId="3C92535A" w14:textId="77777777"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3 - DEZVOLTAREA CERERII DE FINANȚARE </w:t>
      </w:r>
    </w:p>
    <w:p w14:paraId="54947225" w14:textId="77777777"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10139"/>
      </w:tblGrid>
      <w:tr w:rsidR="00F6621C" w:rsidRPr="00774608" w14:paraId="6DC21874" w14:textId="77777777" w:rsidTr="00425B1B">
        <w:tc>
          <w:tcPr>
            <w:tcW w:w="10139" w:type="dxa"/>
            <w:shd w:val="clear" w:color="auto" w:fill="D0CECE"/>
          </w:tcPr>
          <w:p w14:paraId="5DEBD619" w14:textId="77777777" w:rsidR="00F6621C" w:rsidRPr="00774608" w:rsidRDefault="00F6621C" w:rsidP="006C466F">
            <w:pPr>
              <w:pStyle w:val="Normal1"/>
              <w:spacing w:after="120" w:line="240" w:lineRule="auto"/>
              <w:jc w:val="both"/>
              <w:rPr>
                <w:rFonts w:eastAsia="Trebuchet MS"/>
                <w:b/>
              </w:rPr>
            </w:pPr>
            <w:r w:rsidRPr="00774608">
              <w:rPr>
                <w:rFonts w:eastAsia="Arial"/>
                <w:b/>
              </w:rPr>
              <w:t>ATENȚIE!</w:t>
            </w:r>
          </w:p>
          <w:p w14:paraId="3B81630F" w14:textId="77777777"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14:paraId="4A310A75" w14:textId="77777777" w:rsidR="000A3B4C" w:rsidRPr="00774608" w:rsidRDefault="000A3B4C" w:rsidP="00A17F94">
      <w:pPr>
        <w:spacing w:after="120" w:line="240" w:lineRule="auto"/>
        <w:jc w:val="both"/>
        <w:rPr>
          <w:rFonts w:cs="Calibri"/>
          <w:lang w:val="ro-RO"/>
        </w:rPr>
      </w:pPr>
    </w:p>
    <w:p w14:paraId="566B0F22" w14:textId="77777777"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100" w:name="_Toc489006363"/>
      <w:bookmarkStart w:id="101" w:name="_Toc510173705"/>
      <w:r w:rsidRPr="00774608">
        <w:rPr>
          <w:rFonts w:ascii="Calibri" w:hAnsi="Calibri" w:cs="Calibri"/>
          <w:color w:val="auto"/>
          <w:sz w:val="22"/>
          <w:szCs w:val="22"/>
          <w:lang w:val="ro-RO"/>
        </w:rPr>
        <w:lastRenderedPageBreak/>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100"/>
      <w:bookmarkEnd w:id="101"/>
      <w:r w:rsidRPr="00774608">
        <w:rPr>
          <w:rFonts w:ascii="Calibri" w:hAnsi="Calibri" w:cs="Calibri"/>
          <w:color w:val="auto"/>
          <w:sz w:val="22"/>
          <w:szCs w:val="22"/>
          <w:lang w:val="ro-RO"/>
        </w:rPr>
        <w:t xml:space="preserve"> </w:t>
      </w:r>
    </w:p>
    <w:p w14:paraId="64306304"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14:paraId="2F537E39" w14:textId="2C42E02D"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F642E8">
        <w:rPr>
          <w:rFonts w:cs="Calibri"/>
          <w:b/>
          <w:bCs/>
          <w:lang w:val="ro-RO"/>
        </w:rPr>
        <w:t>..........</w:t>
      </w:r>
      <w:r w:rsidR="006E13F6">
        <w:rPr>
          <w:rFonts w:cs="Calibri"/>
          <w:b/>
          <w:bCs/>
          <w:lang w:val="ro-RO"/>
        </w:rPr>
        <w:t xml:space="preserve"> </w:t>
      </w:r>
      <w:r w:rsidR="00F642E8">
        <w:rPr>
          <w:rFonts w:cs="Calibri"/>
          <w:b/>
          <w:bCs/>
          <w:lang w:val="ro-RO"/>
        </w:rPr>
        <w:t>......</w:t>
      </w:r>
      <w:r w:rsidRPr="00774608">
        <w:rPr>
          <w:rFonts w:cs="Calibri"/>
          <w:b/>
          <w:bCs/>
          <w:lang w:val="ro-RO"/>
        </w:rPr>
        <w:t xml:space="preserve">, ora </w:t>
      </w:r>
      <w:r w:rsidR="00F642E8">
        <w:rPr>
          <w:rFonts w:cs="Calibri"/>
          <w:b/>
          <w:bCs/>
          <w:lang w:val="ro-RO"/>
        </w:rPr>
        <w:t>..............</w:t>
      </w:r>
      <w:r w:rsidR="006E13F6">
        <w:rPr>
          <w:rFonts w:cs="Calibri"/>
          <w:b/>
          <w:bCs/>
          <w:lang w:val="ro-RO"/>
        </w:rPr>
        <w:t>.</w:t>
      </w:r>
      <w:r w:rsidRPr="00774608">
        <w:rPr>
          <w:rFonts w:cs="Calibri"/>
          <w:b/>
          <w:bCs/>
          <w:lang w:val="ro-RO"/>
        </w:rPr>
        <w:t xml:space="preserve">  </w:t>
      </w:r>
    </w:p>
    <w:p w14:paraId="311E2E85" w14:textId="77777777"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w:t>
      </w:r>
      <w:proofErr w:type="spellStart"/>
      <w:r w:rsidRPr="00774608">
        <w:rPr>
          <w:rFonts w:eastAsia="Times New Roman" w:cs="Calibri"/>
          <w:color w:val="000000"/>
          <w:lang w:val="ro-RO"/>
        </w:rPr>
        <w:t>finanţare</w:t>
      </w:r>
      <w:proofErr w:type="spellEnd"/>
      <w:r w:rsidRPr="00774608">
        <w:rPr>
          <w:rFonts w:eastAsia="Times New Roman" w:cs="Calibri"/>
          <w:color w:val="000000"/>
          <w:lang w:val="ro-RO"/>
        </w:rPr>
        <w:t xml:space="preserv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14:paraId="6DEB67AD" w14:textId="77777777"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AF53CFF" w14:textId="77777777"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6"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14:paraId="2D320B3C" w14:textId="77777777"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 xml:space="preserve">Depunerea </w:t>
      </w:r>
      <w:proofErr w:type="spellStart"/>
      <w:r w:rsidRPr="00774608">
        <w:rPr>
          <w:rFonts w:eastAsia="Times New Roman" w:cs="Calibri"/>
          <w:lang w:val="ro-RO"/>
        </w:rPr>
        <w:t>letrică</w:t>
      </w:r>
      <w:proofErr w:type="spellEnd"/>
      <w:r w:rsidRPr="00774608">
        <w:rPr>
          <w:rFonts w:eastAsia="Times New Roman" w:cs="Calibri"/>
          <w:lang w:val="ro-RO"/>
        </w:rPr>
        <w:t xml:space="preserve"> sau modificarea formatelor standard conduce la respingerea cererii de </w:t>
      </w:r>
      <w:proofErr w:type="spellStart"/>
      <w:r w:rsidRPr="00774608">
        <w:rPr>
          <w:rFonts w:eastAsia="Times New Roman" w:cs="Calibri"/>
          <w:lang w:val="ro-RO"/>
        </w:rPr>
        <w:t>finanţare</w:t>
      </w:r>
      <w:proofErr w:type="spellEnd"/>
      <w:r w:rsidRPr="00774608">
        <w:rPr>
          <w:rFonts w:eastAsia="Times New Roman" w:cs="Calibri"/>
          <w:lang w:val="ro-RO"/>
        </w:rPr>
        <w:t xml:space="preserv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14:paraId="2DC9F3EE" w14:textId="77777777" w:rsidTr="0019178D">
        <w:trPr>
          <w:trHeight w:val="488"/>
        </w:trPr>
        <w:tc>
          <w:tcPr>
            <w:tcW w:w="9804" w:type="dxa"/>
            <w:shd w:val="clear" w:color="auto" w:fill="BFBFBF"/>
          </w:tcPr>
          <w:p w14:paraId="73E5B55D" w14:textId="77777777" w:rsidR="000A3B4C" w:rsidRPr="00774608" w:rsidRDefault="000A3B4C" w:rsidP="00A17F94">
            <w:pPr>
              <w:spacing w:after="120" w:line="240" w:lineRule="auto"/>
              <w:jc w:val="both"/>
              <w:rPr>
                <w:rFonts w:cs="Calibri"/>
                <w:b/>
                <w:lang w:val="ro-RO"/>
              </w:rPr>
            </w:pPr>
            <w:r w:rsidRPr="00774608">
              <w:rPr>
                <w:rFonts w:cs="Calibri"/>
                <w:b/>
                <w:bCs/>
                <w:lang w:val="ro-RO"/>
              </w:rPr>
              <w:t>ATENȚIE!</w:t>
            </w:r>
          </w:p>
          <w:p w14:paraId="4E6BB64F" w14:textId="77777777"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153DC28D"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14:paraId="7D5D6A7E" w14:textId="77777777"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14:paraId="03CB6AB9" w14:textId="77777777"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w:t>
            </w:r>
            <w:proofErr w:type="spellStart"/>
            <w:r w:rsidRPr="00774608">
              <w:rPr>
                <w:rFonts w:cs="Calibri"/>
                <w:b/>
                <w:lang w:val="ro-RO"/>
              </w:rPr>
              <w:t>aplicanți</w:t>
            </w:r>
            <w:proofErr w:type="spellEnd"/>
            <w:r w:rsidRPr="00774608">
              <w:rPr>
                <w:rFonts w:cs="Calibri"/>
                <w:b/>
                <w:lang w:val="ro-RO"/>
              </w:rPr>
              <w:t xml:space="preserve"> sunt și solicitanți aflați în situațiile expuse mai sus.</w:t>
            </w:r>
          </w:p>
        </w:tc>
      </w:tr>
    </w:tbl>
    <w:p w14:paraId="379FB832" w14:textId="77777777" w:rsidR="000A512B" w:rsidRPr="00774608" w:rsidRDefault="000A512B" w:rsidP="00A17F94">
      <w:pPr>
        <w:spacing w:after="120" w:line="240" w:lineRule="auto"/>
        <w:jc w:val="both"/>
        <w:rPr>
          <w:rFonts w:eastAsia="Times New Roman" w:cs="Calibri"/>
          <w:color w:val="000000"/>
          <w:lang w:val="ro-RO"/>
        </w:rPr>
      </w:pPr>
    </w:p>
    <w:p w14:paraId="056A1BA0"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14:paraId="52B28B3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 xml:space="preserve">procesul de verificare a </w:t>
      </w:r>
      <w:proofErr w:type="spellStart"/>
      <w:r w:rsidRPr="00774608">
        <w:rPr>
          <w:rFonts w:eastAsia="Times New Roman" w:cs="Calibri"/>
          <w:b/>
          <w:bCs/>
          <w:lang w:val="ro-RO"/>
        </w:rPr>
        <w:t>conformităţii</w:t>
      </w:r>
      <w:proofErr w:type="spellEnd"/>
      <w:r w:rsidRPr="00774608">
        <w:rPr>
          <w:rFonts w:eastAsia="Times New Roman" w:cs="Calibri"/>
          <w:b/>
          <w:bCs/>
          <w:lang w:val="ro-RO"/>
        </w:rPr>
        <w:t xml:space="preserve"> administrative </w:t>
      </w:r>
      <w:proofErr w:type="spellStart"/>
      <w:r w:rsidRPr="00774608">
        <w:rPr>
          <w:rFonts w:eastAsia="Times New Roman" w:cs="Calibri"/>
          <w:b/>
          <w:bCs/>
          <w:lang w:val="ro-RO"/>
        </w:rPr>
        <w:t>şi</w:t>
      </w:r>
      <w:proofErr w:type="spellEnd"/>
      <w:r w:rsidRPr="00774608">
        <w:rPr>
          <w:rFonts w:eastAsia="Times New Roman" w:cs="Calibri"/>
          <w:b/>
          <w:bCs/>
          <w:lang w:val="ro-RO"/>
        </w:rPr>
        <w:t xml:space="preserve"> a </w:t>
      </w:r>
      <w:proofErr w:type="spellStart"/>
      <w:r w:rsidRPr="00774608">
        <w:rPr>
          <w:rFonts w:eastAsia="Times New Roman" w:cs="Calibri"/>
          <w:b/>
          <w:bCs/>
          <w:lang w:val="ro-RO"/>
        </w:rPr>
        <w:t>eligibilităţii</w:t>
      </w:r>
      <w:proofErr w:type="spellEnd"/>
      <w:r w:rsidRPr="00774608">
        <w:rPr>
          <w:rFonts w:eastAsia="Times New Roman" w:cs="Calibri"/>
          <w:lang w:val="ro-RO"/>
        </w:rPr>
        <w:t xml:space="preserve">, urmărindu-se îndeplinirea criteriilor de evaluare stabilite de AM POCA și aprobate de Comitetul de Monitorizare a Programului. </w:t>
      </w:r>
    </w:p>
    <w:p w14:paraId="26937867" w14:textId="77777777"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xml:space="preserve">” conduce la respingerea cererii de </w:t>
      </w:r>
      <w:proofErr w:type="spellStart"/>
      <w:r w:rsidRPr="00774608">
        <w:rPr>
          <w:rFonts w:eastAsia="Times New Roman" w:cs="Calibri"/>
          <w:b/>
          <w:bCs/>
          <w:lang w:val="ro-RO"/>
        </w:rPr>
        <w:t>finanţare</w:t>
      </w:r>
      <w:proofErr w:type="spellEnd"/>
      <w:r w:rsidRPr="00774608">
        <w:rPr>
          <w:rFonts w:eastAsia="Times New Roman" w:cs="Calibri"/>
          <w:b/>
          <w:bCs/>
          <w:lang w:val="ro-RO"/>
        </w:rPr>
        <w:t>.</w:t>
      </w:r>
    </w:p>
    <w:p w14:paraId="027EBC79"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w:t>
      </w:r>
      <w:proofErr w:type="spellStart"/>
      <w:r w:rsidRPr="00774608">
        <w:rPr>
          <w:rFonts w:eastAsia="Times New Roman" w:cs="Calibri"/>
          <w:lang w:val="ro-RO"/>
        </w:rPr>
        <w:t>informaţiilor</w:t>
      </w:r>
      <w:proofErr w:type="spellEnd"/>
      <w:r w:rsidRPr="00774608">
        <w:rPr>
          <w:rFonts w:eastAsia="Times New Roman" w:cs="Calibri"/>
          <w:lang w:val="ro-RO"/>
        </w:rPr>
        <w:t>.</w:t>
      </w:r>
    </w:p>
    <w:p w14:paraId="53111226"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În cazul solicitării unor informații suplimentare, termenul pentru verificarea conformității și eligibilității se suspendă până la primirea acestora.</w:t>
      </w:r>
    </w:p>
    <w:p w14:paraId="50F20B61" w14:textId="77777777"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proofErr w:type="spellStart"/>
      <w:r w:rsidRPr="00774608">
        <w:rPr>
          <w:rFonts w:eastAsia="Times New Roman" w:cs="Calibri"/>
          <w:lang w:val="ro-RO"/>
        </w:rPr>
        <w:t>informaţiilor</w:t>
      </w:r>
      <w:proofErr w:type="spellEnd"/>
      <w:r w:rsidRPr="00774608">
        <w:rPr>
          <w:rFonts w:eastAsia="Times New Roman" w:cs="Calibri"/>
          <w:lang w:val="ro-RO"/>
        </w:rPr>
        <w:t xml:space="preserve"> disponibile</w:t>
      </w:r>
      <w:r w:rsidR="003A08D7" w:rsidRPr="00774608">
        <w:rPr>
          <w:rFonts w:eastAsia="Times New Roman" w:cs="Calibri"/>
          <w:lang w:val="ro-RO"/>
        </w:rPr>
        <w:t xml:space="preserve">. </w:t>
      </w:r>
    </w:p>
    <w:p w14:paraId="70AB7555"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14:paraId="7CC129B3" w14:textId="77777777" w:rsidR="00CC58E1" w:rsidRPr="00774608" w:rsidRDefault="00CC58E1" w:rsidP="007E5EA6">
      <w:pPr>
        <w:pageBreakBefore/>
        <w:spacing w:after="120" w:line="240" w:lineRule="auto"/>
        <w:jc w:val="both"/>
        <w:rPr>
          <w:rFonts w:eastAsia="Times New Roman" w:cs="Calibri"/>
          <w:b/>
          <w:bCs/>
          <w:lang w:val="ro-RO"/>
        </w:rPr>
      </w:pPr>
      <w:r w:rsidRPr="00774608">
        <w:rPr>
          <w:rFonts w:eastAsia="Times New Roman" w:cs="Calibri"/>
          <w:b/>
          <w:bCs/>
          <w:lang w:val="ro-RO"/>
        </w:rPr>
        <w:lastRenderedPageBreak/>
        <w:t>PASUL 3 - EVALUAREA TEHNICĂ ȘI FINANCIARĂ </w:t>
      </w:r>
    </w:p>
    <w:p w14:paraId="1969A08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Toate cererile de finanțare acceptate în etapa de verificare a </w:t>
      </w:r>
      <w:proofErr w:type="spellStart"/>
      <w:r w:rsidRPr="00774608">
        <w:rPr>
          <w:rFonts w:eastAsia="Times New Roman" w:cs="Calibri"/>
          <w:lang w:val="ro-RO"/>
        </w:rPr>
        <w:t>conformităţii</w:t>
      </w:r>
      <w:proofErr w:type="spellEnd"/>
      <w:r w:rsidRPr="00774608">
        <w:rPr>
          <w:rFonts w:eastAsia="Times New Roman" w:cs="Calibri"/>
          <w:lang w:val="ro-RO"/>
        </w:rPr>
        <w:t xml:space="preserve"> administrative </w:t>
      </w:r>
      <w:proofErr w:type="spellStart"/>
      <w:r w:rsidRPr="00774608">
        <w:rPr>
          <w:rFonts w:eastAsia="Times New Roman" w:cs="Calibri"/>
          <w:lang w:val="ro-RO"/>
        </w:rPr>
        <w:t>şi</w:t>
      </w:r>
      <w:proofErr w:type="spellEnd"/>
      <w:r w:rsidRPr="00774608">
        <w:rPr>
          <w:rFonts w:eastAsia="Times New Roman" w:cs="Calibri"/>
          <w:lang w:val="ro-RO"/>
        </w:rPr>
        <w:t xml:space="preserve"> a </w:t>
      </w:r>
      <w:proofErr w:type="spellStart"/>
      <w:r w:rsidRPr="00774608">
        <w:rPr>
          <w:rFonts w:eastAsia="Times New Roman" w:cs="Calibri"/>
          <w:lang w:val="ro-RO"/>
        </w:rPr>
        <w:t>eligibilităţii</w:t>
      </w:r>
      <w:proofErr w:type="spellEnd"/>
      <w:r w:rsidRPr="00774608">
        <w:rPr>
          <w:rFonts w:eastAsia="Times New Roman" w:cs="Calibri"/>
          <w:lang w:val="ro-RO"/>
        </w:rPr>
        <w:t xml:space="preserve"> intră în procesul de evaluare tehnică </w:t>
      </w:r>
      <w:proofErr w:type="spellStart"/>
      <w:r w:rsidRPr="00774608">
        <w:rPr>
          <w:rFonts w:eastAsia="Times New Roman" w:cs="Calibri"/>
          <w:lang w:val="ro-RO"/>
        </w:rPr>
        <w:t>şi</w:t>
      </w:r>
      <w:proofErr w:type="spellEnd"/>
      <w:r w:rsidRPr="00774608">
        <w:rPr>
          <w:rFonts w:eastAsia="Times New Roman" w:cs="Calibri"/>
          <w:lang w:val="ro-RO"/>
        </w:rPr>
        <w:t xml:space="preserve"> financiară, urmărindu-se îndeplinirea criteriilor de evaluare stabilite de AM POCA.</w:t>
      </w:r>
    </w:p>
    <w:p w14:paraId="04412A0D"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w:t>
      </w:r>
      <w:proofErr w:type="spellStart"/>
      <w:r w:rsidRPr="00774608">
        <w:rPr>
          <w:rFonts w:eastAsia="Times New Roman" w:cs="Calibri"/>
          <w:lang w:val="ro-RO"/>
        </w:rPr>
        <w:t>obţină</w:t>
      </w:r>
      <w:proofErr w:type="spellEnd"/>
      <w:r w:rsidRPr="00774608">
        <w:rPr>
          <w:rFonts w:eastAsia="Times New Roman" w:cs="Calibri"/>
          <w:lang w:val="ro-RO"/>
        </w:rPr>
        <w:t xml:space="preserve">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14:paraId="52F6EC9E"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774608">
        <w:rPr>
          <w:rFonts w:eastAsia="Times New Roman" w:cs="Calibri"/>
          <w:i/>
          <w:iCs/>
          <w:lang w:val="ro-RO"/>
        </w:rPr>
        <w:t>Relevanţa</w:t>
      </w:r>
      <w:proofErr w:type="spellEnd"/>
      <w:r w:rsidRPr="00774608">
        <w:rPr>
          <w:rFonts w:eastAsia="Times New Roman" w:cs="Calibri"/>
          <w:i/>
          <w:iCs/>
          <w:lang w:val="ro-RO"/>
        </w:rPr>
        <w:t xml:space="preserve">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14:paraId="65E05691" w14:textId="77777777"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6A65EB77" w14:textId="77777777"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307188F" w14:textId="77777777"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2246081B" w14:textId="77777777"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14:paraId="09A51DC8"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73B1CBB2"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14:paraId="06E06E58" w14:textId="77777777"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 xml:space="preserve">Cererea de </w:t>
            </w:r>
            <w:proofErr w:type="spellStart"/>
            <w:r w:rsidRPr="00774608">
              <w:rPr>
                <w:rFonts w:eastAsia="Times New Roman" w:cs="Calibri"/>
                <w:bCs/>
                <w:lang w:val="ro-RO"/>
              </w:rPr>
              <w:t>finanţare</w:t>
            </w:r>
            <w:proofErr w:type="spellEnd"/>
            <w:r w:rsidRPr="00774608">
              <w:rPr>
                <w:rFonts w:eastAsia="Times New Roman" w:cs="Calibri"/>
                <w:bCs/>
                <w:lang w:val="ro-RO"/>
              </w:rPr>
              <w:t xml:space="preserve"> va fi exclusă din procesul de verificare, evaluare </w:t>
            </w:r>
            <w:proofErr w:type="spellStart"/>
            <w:r w:rsidRPr="00774608">
              <w:rPr>
                <w:rFonts w:eastAsia="Times New Roman" w:cs="Calibri"/>
                <w:bCs/>
                <w:lang w:val="ro-RO"/>
              </w:rPr>
              <w:t>şi</w:t>
            </w:r>
            <w:proofErr w:type="spellEnd"/>
            <w:r w:rsidRPr="00774608">
              <w:rPr>
                <w:rFonts w:eastAsia="Times New Roman" w:cs="Calibri"/>
                <w:bCs/>
                <w:lang w:val="ro-RO"/>
              </w:rPr>
              <w:t xml:space="preserve"> contractare, în cazul în care se constată că </w:t>
            </w:r>
            <w:proofErr w:type="spellStart"/>
            <w:r w:rsidRPr="00774608">
              <w:rPr>
                <w:rFonts w:eastAsia="Times New Roman" w:cs="Calibri"/>
                <w:bCs/>
                <w:lang w:val="ro-RO"/>
              </w:rPr>
              <w:t>aţi</w:t>
            </w:r>
            <w:proofErr w:type="spellEnd"/>
            <w:r w:rsidRPr="00774608">
              <w:rPr>
                <w:rFonts w:eastAsia="Times New Roman" w:cs="Calibri"/>
                <w:bCs/>
                <w:lang w:val="ro-RO"/>
              </w:rPr>
              <w:t xml:space="preserve"> încercat să </w:t>
            </w:r>
            <w:proofErr w:type="spellStart"/>
            <w:r w:rsidRPr="00774608">
              <w:rPr>
                <w:rFonts w:eastAsia="Times New Roman" w:cs="Calibri"/>
                <w:bCs/>
                <w:lang w:val="ro-RO"/>
              </w:rPr>
              <w:t>obţineți</w:t>
            </w:r>
            <w:proofErr w:type="spellEnd"/>
            <w:r w:rsidRPr="00774608">
              <w:rPr>
                <w:rFonts w:eastAsia="Times New Roman" w:cs="Calibri"/>
                <w:bCs/>
                <w:lang w:val="ro-RO"/>
              </w:rPr>
              <w:t xml:space="preserve"> </w:t>
            </w:r>
            <w:proofErr w:type="spellStart"/>
            <w:r w:rsidRPr="00774608">
              <w:rPr>
                <w:rFonts w:eastAsia="Times New Roman" w:cs="Calibri"/>
                <w:bCs/>
                <w:lang w:val="ro-RO"/>
              </w:rPr>
              <w:t>informaţii</w:t>
            </w:r>
            <w:proofErr w:type="spellEnd"/>
            <w:r w:rsidRPr="00774608">
              <w:rPr>
                <w:rFonts w:eastAsia="Times New Roman" w:cs="Calibri"/>
                <w:bCs/>
                <w:lang w:val="ro-RO"/>
              </w:rPr>
              <w:t xml:space="preserve"> </w:t>
            </w:r>
            <w:proofErr w:type="spellStart"/>
            <w:r w:rsidRPr="00774608">
              <w:rPr>
                <w:rFonts w:eastAsia="Times New Roman" w:cs="Calibri"/>
                <w:bCs/>
                <w:lang w:val="ro-RO"/>
              </w:rPr>
              <w:t>confidenţiale</w:t>
            </w:r>
            <w:proofErr w:type="spellEnd"/>
            <w:r w:rsidRPr="00774608">
              <w:rPr>
                <w:rFonts w:eastAsia="Times New Roman" w:cs="Calibri"/>
                <w:bCs/>
                <w:lang w:val="ro-RO"/>
              </w:rPr>
              <w:t xml:space="preserve"> sau să </w:t>
            </w:r>
            <w:proofErr w:type="spellStart"/>
            <w:r w:rsidRPr="00774608">
              <w:rPr>
                <w:rFonts w:eastAsia="Times New Roman" w:cs="Calibri"/>
                <w:bCs/>
                <w:lang w:val="ro-RO"/>
              </w:rPr>
              <w:t>influenţați</w:t>
            </w:r>
            <w:proofErr w:type="spellEnd"/>
            <w:r w:rsidRPr="00774608">
              <w:rPr>
                <w:rFonts w:eastAsia="Times New Roman" w:cs="Calibri"/>
                <w:bCs/>
                <w:lang w:val="ro-RO"/>
              </w:rPr>
              <w:t xml:space="preserve"> evaluatorii sau </w:t>
            </w:r>
            <w:proofErr w:type="spellStart"/>
            <w:r w:rsidRPr="00774608">
              <w:rPr>
                <w:rFonts w:eastAsia="Times New Roman" w:cs="Calibri"/>
                <w:bCs/>
                <w:lang w:val="ro-RO"/>
              </w:rPr>
              <w:t>angajaţii</w:t>
            </w:r>
            <w:proofErr w:type="spellEnd"/>
            <w:r w:rsidRPr="00774608">
              <w:rPr>
                <w:rFonts w:eastAsia="Times New Roman" w:cs="Calibri"/>
                <w:bCs/>
                <w:lang w:val="ro-RO"/>
              </w:rPr>
              <w:t xml:space="preserve"> </w:t>
            </w:r>
            <w:proofErr w:type="spellStart"/>
            <w:r w:rsidRPr="00774608">
              <w:rPr>
                <w:rFonts w:eastAsia="Times New Roman" w:cs="Calibri"/>
                <w:bCs/>
                <w:lang w:val="ro-RO"/>
              </w:rPr>
              <w:t>Autorităţii</w:t>
            </w:r>
            <w:proofErr w:type="spellEnd"/>
            <w:r w:rsidRPr="00774608">
              <w:rPr>
                <w:rFonts w:eastAsia="Times New Roman" w:cs="Calibri"/>
                <w:bCs/>
                <w:lang w:val="ro-RO"/>
              </w:rPr>
              <w:t xml:space="preserve"> de management în timpul procesului de evaluare.</w:t>
            </w:r>
          </w:p>
          <w:p w14:paraId="6AF5D10D" w14:textId="77777777"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361CA91" w14:textId="77777777"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14:paraId="1E7433EF" w14:textId="77777777" w:rsidR="004F2297" w:rsidRPr="00774608" w:rsidRDefault="004F2297" w:rsidP="004F2297">
      <w:pPr>
        <w:spacing w:after="120" w:line="240" w:lineRule="auto"/>
        <w:jc w:val="both"/>
        <w:rPr>
          <w:rFonts w:eastAsia="Times New Roman" w:cs="Calibri"/>
          <w:color w:val="000000"/>
          <w:highlight w:val="yellow"/>
          <w:lang w:val="ro-RO"/>
        </w:rPr>
      </w:pPr>
    </w:p>
    <w:p w14:paraId="6AF92D17" w14:textId="77777777"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14:paraId="7443C051" w14:textId="77777777"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14:paraId="6635D218" w14:textId="77777777"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14:paraId="39C9C77F" w14:textId="77777777"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14:paraId="0CF738BE" w14:textId="77777777"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14:paraId="03489031" w14:textId="77777777"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14:paraId="11D06000" w14:textId="77777777" w:rsidR="00D14438" w:rsidRPr="00774608" w:rsidRDefault="00D14438" w:rsidP="00D14438">
      <w:pPr>
        <w:spacing w:after="120" w:line="240" w:lineRule="auto"/>
        <w:jc w:val="both"/>
        <w:rPr>
          <w:rFonts w:eastAsia="Times New Roman" w:cs="Calibri"/>
          <w:shd w:val="clear" w:color="auto" w:fill="FFFFFF"/>
          <w:lang w:val="ro-RO"/>
        </w:rPr>
      </w:pPr>
      <w:bookmarkStart w:id="102" w:name="_Toc489006364"/>
      <w:r w:rsidRPr="00774608">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după acest termen legal vor fi respinse, rezultatul </w:t>
      </w:r>
      <w:proofErr w:type="spellStart"/>
      <w:r w:rsidRPr="00774608">
        <w:rPr>
          <w:rFonts w:eastAsia="Times New Roman" w:cs="Calibri"/>
          <w:shd w:val="clear" w:color="auto" w:fill="FFFFFF"/>
          <w:lang w:val="ro-RO"/>
        </w:rPr>
        <w:t>obţinut</w:t>
      </w:r>
      <w:proofErr w:type="spellEnd"/>
      <w:r w:rsidRPr="00774608">
        <w:rPr>
          <w:rFonts w:eastAsia="Times New Roman" w:cs="Calibri"/>
          <w:shd w:val="clear" w:color="auto" w:fill="FFFFFF"/>
          <w:lang w:val="ro-RO"/>
        </w:rPr>
        <w:t xml:space="preserve"> în cadrul procesului de evaluare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selecţie</w:t>
      </w:r>
      <w:proofErr w:type="spellEnd"/>
      <w:r w:rsidRPr="00774608">
        <w:rPr>
          <w:rFonts w:eastAsia="Times New Roman" w:cs="Calibri"/>
          <w:shd w:val="clear" w:color="auto" w:fill="FFFFFF"/>
          <w:lang w:val="ro-RO"/>
        </w:rPr>
        <w:t xml:space="preserve"> fiind </w:t>
      </w:r>
      <w:proofErr w:type="spellStart"/>
      <w:r w:rsidRPr="00774608">
        <w:rPr>
          <w:rFonts w:eastAsia="Times New Roman" w:cs="Calibri"/>
          <w:shd w:val="clear" w:color="auto" w:fill="FFFFFF"/>
          <w:lang w:val="ro-RO"/>
        </w:rPr>
        <w:t>menţinut</w:t>
      </w:r>
      <w:proofErr w:type="spellEnd"/>
      <w:r w:rsidRPr="00774608">
        <w:rPr>
          <w:rFonts w:eastAsia="Times New Roman" w:cs="Calibri"/>
          <w:shd w:val="clear" w:color="auto" w:fill="FFFFFF"/>
          <w:lang w:val="ro-RO"/>
        </w:rPr>
        <w:t>.</w:t>
      </w:r>
    </w:p>
    <w:p w14:paraId="01FF9C53"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lastRenderedPageBreak/>
        <w:t xml:space="preserve">Contestatarul nu poate să depună documente noi în </w:t>
      </w:r>
      <w:proofErr w:type="spellStart"/>
      <w:r w:rsidRPr="00774608">
        <w:rPr>
          <w:rFonts w:eastAsia="Times New Roman" w:cs="Calibri"/>
          <w:shd w:val="clear" w:color="auto" w:fill="FFFFFF"/>
          <w:lang w:val="ro-RO"/>
        </w:rPr>
        <w:t>susţinerea</w:t>
      </w:r>
      <w:proofErr w:type="spellEnd"/>
      <w:r w:rsidRPr="00774608">
        <w:rPr>
          <w:rFonts w:eastAsia="Times New Roman" w:cs="Calibri"/>
          <w:shd w:val="clear" w:color="auto" w:fill="FFFFFF"/>
          <w:lang w:val="ro-RO"/>
        </w:rPr>
        <w:t xml:space="preserve"> cauzei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nu poate să modifice </w:t>
      </w:r>
      <w:proofErr w:type="spellStart"/>
      <w:r w:rsidRPr="00774608">
        <w:rPr>
          <w:rFonts w:eastAsia="Times New Roman" w:cs="Calibri"/>
          <w:shd w:val="clear" w:color="auto" w:fill="FFFFFF"/>
          <w:lang w:val="ro-RO"/>
        </w:rPr>
        <w:t>conţinutul</w:t>
      </w:r>
      <w:proofErr w:type="spellEnd"/>
      <w:r w:rsidRPr="00774608">
        <w:rPr>
          <w:rFonts w:eastAsia="Times New Roman" w:cs="Calibri"/>
          <w:shd w:val="clear" w:color="auto" w:fill="FFFFFF"/>
          <w:lang w:val="ro-RO"/>
        </w:rPr>
        <w:t xml:space="preserve"> cererii de </w:t>
      </w:r>
      <w:proofErr w:type="spellStart"/>
      <w:r w:rsidRPr="00774608">
        <w:rPr>
          <w:rFonts w:eastAsia="Times New Roman" w:cs="Calibri"/>
          <w:shd w:val="clear" w:color="auto" w:fill="FFFFFF"/>
          <w:lang w:val="ro-RO"/>
        </w:rPr>
        <w:t>finanţare</w:t>
      </w:r>
      <w:proofErr w:type="spellEnd"/>
      <w:r w:rsidRPr="00774608">
        <w:rPr>
          <w:rFonts w:eastAsia="Times New Roman" w:cs="Calibri"/>
          <w:shd w:val="clear" w:color="auto" w:fill="FFFFFF"/>
          <w:lang w:val="ro-RO"/>
        </w:rPr>
        <w:t xml:space="preserve">. </w:t>
      </w:r>
    </w:p>
    <w:p w14:paraId="461CC8BC" w14:textId="77777777"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 xml:space="preserve">Contestațiile se trimit prin </w:t>
      </w:r>
      <w:proofErr w:type="spellStart"/>
      <w:r w:rsidRPr="00774608">
        <w:rPr>
          <w:rFonts w:eastAsia="Times New Roman" w:cs="Calibri"/>
          <w:shd w:val="clear" w:color="auto" w:fill="FFFFFF"/>
          <w:lang w:val="ro-RO"/>
        </w:rPr>
        <w:t>poştă</w:t>
      </w:r>
      <w:proofErr w:type="spellEnd"/>
      <w:r w:rsidRPr="00774608">
        <w:rPr>
          <w:rFonts w:eastAsia="Times New Roman" w:cs="Calibri"/>
          <w:shd w:val="clear" w:color="auto" w:fill="FFFFFF"/>
          <w:lang w:val="ro-RO"/>
        </w:rPr>
        <w:t xml:space="preserve">, cu confirmare de primire, sau se depun direct la AM POCA: Ministerul Dezvoltării Regionale și </w:t>
      </w:r>
      <w:proofErr w:type="spellStart"/>
      <w:r w:rsidRPr="00774608">
        <w:rPr>
          <w:rFonts w:eastAsia="Times New Roman" w:cs="Calibri"/>
          <w:shd w:val="clear" w:color="auto" w:fill="FFFFFF"/>
          <w:lang w:val="ro-RO"/>
        </w:rPr>
        <w:t>Administraţiei</w:t>
      </w:r>
      <w:proofErr w:type="spellEnd"/>
      <w:r w:rsidRPr="00774608">
        <w:rPr>
          <w:rFonts w:eastAsia="Times New Roman" w:cs="Calibri"/>
          <w:shd w:val="clear" w:color="auto" w:fill="FFFFFF"/>
          <w:lang w:val="ro-RO"/>
        </w:rPr>
        <w:t xml:space="preserve"> Publice, Autoritatea de Management pentru Programul Operațional Capacitate Administrativă, </w:t>
      </w:r>
      <w:proofErr w:type="spellStart"/>
      <w:r w:rsidRPr="00774608">
        <w:rPr>
          <w:rFonts w:eastAsia="Times New Roman" w:cs="Calibri"/>
          <w:shd w:val="clear" w:color="auto" w:fill="FFFFFF"/>
          <w:lang w:val="ro-RO"/>
        </w:rPr>
        <w:t>Piaţa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Revoluţiei</w:t>
      </w:r>
      <w:proofErr w:type="spellEnd"/>
      <w:r w:rsidRPr="00774608">
        <w:rPr>
          <w:rFonts w:eastAsia="Times New Roman" w:cs="Calibri"/>
          <w:shd w:val="clear" w:color="auto" w:fill="FFFFFF"/>
          <w:lang w:val="ro-RO"/>
        </w:rPr>
        <w:t xml:space="preserve"> nr.1A, intrarea D, sector 1 </w:t>
      </w:r>
      <w:proofErr w:type="spellStart"/>
      <w:r w:rsidRPr="00774608">
        <w:rPr>
          <w:rFonts w:eastAsia="Times New Roman" w:cs="Calibri"/>
          <w:shd w:val="clear" w:color="auto" w:fill="FFFFFF"/>
          <w:lang w:val="ro-RO"/>
        </w:rPr>
        <w:t>Bucureşti</w:t>
      </w:r>
      <w:proofErr w:type="spellEnd"/>
      <w:r w:rsidRPr="00774608">
        <w:rPr>
          <w:rFonts w:eastAsia="Times New Roman" w:cs="Calibri"/>
          <w:shd w:val="clear" w:color="auto" w:fill="FFFFFF"/>
          <w:lang w:val="ro-RO"/>
        </w:rPr>
        <w:t xml:space="preserve">, cod </w:t>
      </w:r>
      <w:proofErr w:type="spellStart"/>
      <w:r w:rsidRPr="00774608">
        <w:rPr>
          <w:rFonts w:eastAsia="Times New Roman" w:cs="Calibri"/>
          <w:shd w:val="clear" w:color="auto" w:fill="FFFFFF"/>
          <w:lang w:val="ro-RO"/>
        </w:rPr>
        <w:t>poştal</w:t>
      </w:r>
      <w:proofErr w:type="spellEnd"/>
      <w:r w:rsidRPr="00774608">
        <w:rPr>
          <w:rFonts w:eastAsia="Times New Roman" w:cs="Calibri"/>
          <w:shd w:val="clear" w:color="auto" w:fill="FFFFFF"/>
          <w:lang w:val="ro-RO"/>
        </w:rPr>
        <w:t xml:space="preserve"> 010086, în </w:t>
      </w:r>
      <w:proofErr w:type="spellStart"/>
      <w:r w:rsidRPr="00774608">
        <w:rPr>
          <w:rFonts w:eastAsia="Times New Roman" w:cs="Calibri"/>
          <w:shd w:val="clear" w:color="auto" w:fill="FFFFFF"/>
          <w:lang w:val="ro-RO"/>
        </w:rPr>
        <w:t>atenţia</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şefului</w:t>
      </w:r>
      <w:proofErr w:type="spellEnd"/>
      <w:r w:rsidRPr="00774608">
        <w:rPr>
          <w:rFonts w:eastAsia="Times New Roman" w:cs="Calibri"/>
          <w:shd w:val="clear" w:color="auto" w:fill="FFFFFF"/>
          <w:lang w:val="ro-RO"/>
        </w:rPr>
        <w:t xml:space="preserve"> AM POCA.</w:t>
      </w:r>
      <w:r w:rsidRPr="00774608">
        <w:rPr>
          <w:rFonts w:cs="Calibri"/>
          <w:lang w:val="ro-RO"/>
        </w:rPr>
        <w:t xml:space="preserve"> </w:t>
      </w:r>
      <w:r w:rsidRPr="00774608">
        <w:rPr>
          <w:rFonts w:eastAsia="Times New Roman" w:cs="Calibri"/>
          <w:b/>
          <w:shd w:val="clear" w:color="auto" w:fill="FFFFFF"/>
          <w:lang w:val="ro-RO"/>
        </w:rPr>
        <w:t xml:space="preserve">Totodată, este obligatoriu să se încarce și să se transmită contestația prin sistemul informatic </w:t>
      </w:r>
      <w:proofErr w:type="spellStart"/>
      <w:r w:rsidRPr="00774608">
        <w:rPr>
          <w:rFonts w:eastAsia="Times New Roman" w:cs="Calibri"/>
          <w:b/>
          <w:shd w:val="clear" w:color="auto" w:fill="FFFFFF"/>
          <w:lang w:val="ro-RO"/>
        </w:rPr>
        <w:t>MySMIS</w:t>
      </w:r>
      <w:proofErr w:type="spellEnd"/>
      <w:r w:rsidRPr="00774608">
        <w:rPr>
          <w:rFonts w:eastAsia="Times New Roman" w:cs="Calibri"/>
          <w:b/>
          <w:shd w:val="clear" w:color="auto" w:fill="FFFFFF"/>
          <w:lang w:val="ro-RO"/>
        </w:rPr>
        <w:t>, în secțiunea dedicată contestațiilor.</w:t>
      </w:r>
    </w:p>
    <w:p w14:paraId="594DB10F" w14:textId="77777777"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14:paraId="148E785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contestatarului, prin: denumirea solicitantului; adresa; </w:t>
      </w:r>
      <w:proofErr w:type="spellStart"/>
      <w:r w:rsidRPr="00774608">
        <w:rPr>
          <w:rFonts w:eastAsia="Times New Roman" w:cs="Calibri"/>
          <w:sz w:val="22"/>
          <w:szCs w:val="22"/>
          <w:shd w:val="clear" w:color="auto" w:fill="FFFFFF"/>
          <w:lang w:val="ro-RO"/>
        </w:rPr>
        <w:t>funcţia</w:t>
      </w:r>
      <w:proofErr w:type="spellEnd"/>
      <w:r w:rsidRPr="00774608">
        <w:rPr>
          <w:rFonts w:eastAsia="Times New Roman" w:cs="Calibri"/>
          <w:sz w:val="22"/>
          <w:szCs w:val="22"/>
          <w:shd w:val="clear" w:color="auto" w:fill="FFFFFF"/>
          <w:lang w:val="ro-RO"/>
        </w:rPr>
        <w:t xml:space="preserve">, numele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prenumele reprezentantului legal;</w:t>
      </w:r>
    </w:p>
    <w:p w14:paraId="38ABB763"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Identificarea proiectului, prin: numărul unic de înregistrare alocat cererii de </w:t>
      </w:r>
      <w:proofErr w:type="spellStart"/>
      <w:r w:rsidRPr="00774608">
        <w:rPr>
          <w:rFonts w:eastAsia="Times New Roman" w:cs="Calibri"/>
          <w:sz w:val="22"/>
          <w:szCs w:val="22"/>
          <w:shd w:val="clear" w:color="auto" w:fill="FFFFFF"/>
          <w:lang w:val="ro-RO"/>
        </w:rPr>
        <w:t>finanţare</w:t>
      </w:r>
      <w:proofErr w:type="spellEnd"/>
      <w:r w:rsidRPr="00774608">
        <w:rPr>
          <w:rFonts w:eastAsia="Times New Roman" w:cs="Calibri"/>
          <w:sz w:val="22"/>
          <w:szCs w:val="22"/>
          <w:shd w:val="clear" w:color="auto" w:fill="FFFFFF"/>
          <w:lang w:val="ro-RO"/>
        </w:rPr>
        <w:t xml:space="preserve"> (codul SMIS/SIPOCA)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titlul proiectului;</w:t>
      </w:r>
    </w:p>
    <w:p w14:paraId="2EA72EA0"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Obiectul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(ce se solicită prin formularea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w:t>
      </w:r>
    </w:p>
    <w:p w14:paraId="5EB48BE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Motivele de fapt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 xml:space="preserve"> de drept (</w:t>
      </w:r>
      <w:proofErr w:type="spellStart"/>
      <w:r w:rsidRPr="00774608">
        <w:rPr>
          <w:rFonts w:eastAsia="Times New Roman" w:cs="Calibri"/>
          <w:sz w:val="22"/>
          <w:szCs w:val="22"/>
          <w:shd w:val="clear" w:color="auto" w:fill="FFFFFF"/>
          <w:lang w:val="ro-RO"/>
        </w:rPr>
        <w:t>dispoziţiile</w:t>
      </w:r>
      <w:proofErr w:type="spellEnd"/>
      <w:r w:rsidRPr="00774608">
        <w:rPr>
          <w:rFonts w:eastAsia="Times New Roman" w:cs="Calibri"/>
          <w:sz w:val="22"/>
          <w:szCs w:val="22"/>
          <w:shd w:val="clear" w:color="auto" w:fill="FFFFFF"/>
          <w:lang w:val="ro-RO"/>
        </w:rPr>
        <w:t xml:space="preserve"> legale </w:t>
      </w:r>
      <w:proofErr w:type="spellStart"/>
      <w:r w:rsidRPr="00774608">
        <w:rPr>
          <w:rFonts w:eastAsia="Times New Roman" w:cs="Calibri"/>
          <w:sz w:val="22"/>
          <w:szCs w:val="22"/>
          <w:shd w:val="clear" w:color="auto" w:fill="FFFFFF"/>
          <w:lang w:val="ro-RO"/>
        </w:rPr>
        <w:t>naţionale</w:t>
      </w:r>
      <w:proofErr w:type="spellEnd"/>
      <w:r w:rsidRPr="00774608">
        <w:rPr>
          <w:rFonts w:eastAsia="Times New Roman" w:cs="Calibri"/>
          <w:sz w:val="22"/>
          <w:szCs w:val="22"/>
          <w:shd w:val="clear" w:color="auto" w:fill="FFFFFF"/>
          <w:lang w:val="ro-RO"/>
        </w:rPr>
        <w:t xml:space="preserve"> </w:t>
      </w:r>
      <w:proofErr w:type="spellStart"/>
      <w:r w:rsidRPr="00774608">
        <w:rPr>
          <w:rFonts w:eastAsia="Times New Roman" w:cs="Calibri"/>
          <w:sz w:val="22"/>
          <w:szCs w:val="22"/>
          <w:shd w:val="clear" w:color="auto" w:fill="FFFFFF"/>
          <w:lang w:val="ro-RO"/>
        </w:rPr>
        <w:t>şi</w:t>
      </w:r>
      <w:proofErr w:type="spellEnd"/>
      <w:r w:rsidRPr="00774608">
        <w:rPr>
          <w:rFonts w:eastAsia="Times New Roman" w:cs="Calibri"/>
          <w:sz w:val="22"/>
          <w:szCs w:val="22"/>
          <w:shd w:val="clear" w:color="auto" w:fill="FFFFFF"/>
          <w:lang w:val="ro-RO"/>
        </w:rPr>
        <w:t>/sau comunitare, principiile încălcate);</w:t>
      </w:r>
    </w:p>
    <w:p w14:paraId="4F68570A"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14:paraId="70DFFBF6"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proofErr w:type="spellStart"/>
      <w:r w:rsidRPr="00774608">
        <w:rPr>
          <w:rFonts w:eastAsia="Times New Roman" w:cs="Calibri"/>
          <w:sz w:val="22"/>
          <w:szCs w:val="22"/>
          <w:shd w:val="clear" w:color="auto" w:fill="FFFFFF"/>
          <w:lang w:val="ro-RO"/>
        </w:rPr>
        <w:t>Contestaţiile</w:t>
      </w:r>
      <w:proofErr w:type="spellEnd"/>
      <w:r w:rsidRPr="00774608">
        <w:rPr>
          <w:rFonts w:eastAsia="Times New Roman" w:cs="Calibri"/>
          <w:sz w:val="22"/>
          <w:szCs w:val="22"/>
          <w:shd w:val="clear" w:color="auto" w:fill="FFFFFF"/>
          <w:lang w:val="ro-RO"/>
        </w:rPr>
        <w:t xml:space="preserve"> trebuie să fie </w:t>
      </w:r>
      <w:proofErr w:type="spellStart"/>
      <w:r w:rsidRPr="00774608">
        <w:rPr>
          <w:rFonts w:eastAsia="Times New Roman" w:cs="Calibri"/>
          <w:sz w:val="22"/>
          <w:szCs w:val="22"/>
          <w:shd w:val="clear" w:color="auto" w:fill="FFFFFF"/>
          <w:lang w:val="ro-RO"/>
        </w:rPr>
        <w:t>însoţite</w:t>
      </w:r>
      <w:proofErr w:type="spellEnd"/>
      <w:r w:rsidRPr="00774608">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BD20AB2"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14:paraId="23F13219" w14:textId="77777777"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 xml:space="preserve">Data depunerii </w:t>
      </w:r>
      <w:proofErr w:type="spellStart"/>
      <w:r w:rsidRPr="00774608">
        <w:rPr>
          <w:rFonts w:eastAsia="Times New Roman" w:cs="Calibri"/>
          <w:sz w:val="22"/>
          <w:szCs w:val="22"/>
          <w:shd w:val="clear" w:color="auto" w:fill="FFFFFF"/>
          <w:lang w:val="ro-RO"/>
        </w:rPr>
        <w:t>contestaţiei</w:t>
      </w:r>
      <w:proofErr w:type="spellEnd"/>
      <w:r w:rsidRPr="00774608">
        <w:rPr>
          <w:rFonts w:eastAsia="Times New Roman" w:cs="Calibri"/>
          <w:sz w:val="22"/>
          <w:szCs w:val="22"/>
          <w:shd w:val="clear" w:color="auto" w:fill="FFFFFF"/>
          <w:lang w:val="ro-RO"/>
        </w:rPr>
        <w:t xml:space="preserve"> (dovada depunerii contestației în termen).</w:t>
      </w:r>
    </w:p>
    <w:p w14:paraId="771B9DFA"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79888929" w14:textId="77777777" w:rsidR="00D14438" w:rsidRPr="00774608" w:rsidRDefault="00D14438" w:rsidP="00D14438">
      <w:pPr>
        <w:spacing w:after="120" w:line="240" w:lineRule="auto"/>
        <w:jc w:val="both"/>
        <w:rPr>
          <w:rFonts w:eastAsia="Times New Roman" w:cs="Calibri"/>
          <w:shd w:val="clear" w:color="auto" w:fill="FFFFFF"/>
          <w:lang w:val="ro-RO"/>
        </w:rPr>
      </w:pP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sunt analizate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 </w:t>
      </w:r>
      <w:proofErr w:type="spellStart"/>
      <w:r w:rsidRPr="00774608">
        <w:rPr>
          <w:rFonts w:eastAsia="Times New Roman" w:cs="Calibri"/>
          <w:shd w:val="clear" w:color="auto" w:fill="FFFFFF"/>
          <w:lang w:val="ro-RO"/>
        </w:rPr>
        <w:t>soluţionate</w:t>
      </w:r>
      <w:proofErr w:type="spellEnd"/>
      <w:r w:rsidRPr="00774608">
        <w:rPr>
          <w:rFonts w:eastAsia="Times New Roman" w:cs="Calibri"/>
          <w:shd w:val="clear" w:color="auto" w:fill="FFFFFF"/>
          <w:lang w:val="ro-RO"/>
        </w:rPr>
        <w:t xml:space="preserve">, în termen de 30 de zile lucrătoare de la data înregistrării. </w:t>
      </w:r>
    </w:p>
    <w:p w14:paraId="0602E827" w14:textId="77777777"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Nu vor fi analizate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depuse de alte persoane decât reprezentantul legal </w:t>
      </w:r>
      <w:proofErr w:type="spellStart"/>
      <w:r w:rsidRPr="00774608">
        <w:rPr>
          <w:rFonts w:eastAsia="Times New Roman" w:cs="Calibri"/>
          <w:shd w:val="clear" w:color="auto" w:fill="FFFFFF"/>
          <w:lang w:val="ro-RO"/>
        </w:rPr>
        <w:t>şi</w:t>
      </w:r>
      <w:proofErr w:type="spellEnd"/>
      <w:r w:rsidRPr="00774608">
        <w:rPr>
          <w:rFonts w:eastAsia="Times New Roman" w:cs="Calibri"/>
          <w:shd w:val="clear" w:color="auto" w:fill="FFFFFF"/>
          <w:lang w:val="ro-RO"/>
        </w:rPr>
        <w:t xml:space="preserve">/sau a persoanei împuternicite expres de către acesta. În astfel de situații, </w:t>
      </w:r>
      <w:proofErr w:type="spellStart"/>
      <w:r w:rsidRPr="00774608">
        <w:rPr>
          <w:rFonts w:eastAsia="Times New Roman" w:cs="Calibri"/>
          <w:shd w:val="clear" w:color="auto" w:fill="FFFFFF"/>
          <w:lang w:val="ro-RO"/>
        </w:rPr>
        <w:t>contestaţiile</w:t>
      </w:r>
      <w:proofErr w:type="spellEnd"/>
      <w:r w:rsidRPr="00774608">
        <w:rPr>
          <w:rFonts w:eastAsia="Times New Roman" w:cs="Calibri"/>
          <w:shd w:val="clear" w:color="auto" w:fill="FFFFFF"/>
          <w:lang w:val="ro-RO"/>
        </w:rPr>
        <w:t xml:space="preserve"> înregistrate pe adresa AM POCA vor fi clasate.</w:t>
      </w:r>
    </w:p>
    <w:p w14:paraId="3890D631" w14:textId="77777777"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Decizia de soluționare a contestației se va comunica în scris și prin încărcarea în sistemul informatic </w:t>
      </w:r>
      <w:proofErr w:type="spellStart"/>
      <w:r w:rsidRPr="00774608">
        <w:rPr>
          <w:rFonts w:eastAsia="Times New Roman" w:cs="Calibri"/>
          <w:shd w:val="clear" w:color="auto" w:fill="FFFFFF"/>
          <w:lang w:val="ro-RO"/>
        </w:rPr>
        <w:t>MySMIS</w:t>
      </w:r>
      <w:proofErr w:type="spellEnd"/>
      <w:r w:rsidRPr="00774608">
        <w:rPr>
          <w:rFonts w:eastAsia="Times New Roman" w:cs="Calibri"/>
          <w:shd w:val="clear" w:color="auto" w:fill="FFFFFF"/>
          <w:lang w:val="ro-RO"/>
        </w:rPr>
        <w:t xml:space="preserve">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14:paraId="337BECB8" w14:textId="77777777" w:rsidTr="00B600B2">
        <w:trPr>
          <w:trHeight w:val="900"/>
        </w:trPr>
        <w:tc>
          <w:tcPr>
            <w:tcW w:w="9411" w:type="dxa"/>
            <w:shd w:val="clear" w:color="auto" w:fill="BFBFBF"/>
          </w:tcPr>
          <w:p w14:paraId="2775EE38"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14:paraId="72409AB4" w14:textId="77777777"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14:paraId="3435161A" w14:textId="77777777"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3" w:name="_Toc510173706"/>
    </w:p>
    <w:p w14:paraId="739DB351" w14:textId="77777777"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2"/>
      <w:bookmarkEnd w:id="103"/>
    </w:p>
    <w:p w14:paraId="03F51C65" w14:textId="77777777"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14:paraId="6D4F0CCE" w14:textId="77777777"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14:paraId="0CAB2AEF" w14:textId="77777777"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D9ABC1D" w14:textId="77777777" w:rsidR="004911B3" w:rsidRPr="00774608" w:rsidRDefault="004911B3" w:rsidP="004911B3">
      <w:pPr>
        <w:rPr>
          <w:rFonts w:cs="Calibri"/>
          <w:b/>
          <w:i/>
          <w:lang w:val="ro-RO"/>
        </w:rPr>
      </w:pPr>
      <w:r w:rsidRPr="00774608">
        <w:rPr>
          <w:rFonts w:cs="Calibri"/>
          <w:lang w:val="ro-RO"/>
        </w:rPr>
        <w:lastRenderedPageBreak/>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14:paraId="542F5B3B" w14:textId="77777777"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 xml:space="preserve">Graficul estimativ privind depunerea cererilor de </w:t>
      </w:r>
      <w:proofErr w:type="spellStart"/>
      <w:r w:rsidRPr="00774608">
        <w:rPr>
          <w:rFonts w:cs="Calibri"/>
          <w:lang w:val="ro-RO"/>
        </w:rPr>
        <w:t>prefinanțare</w:t>
      </w:r>
      <w:proofErr w:type="spellEnd"/>
      <w:r w:rsidRPr="00774608">
        <w:rPr>
          <w:rFonts w:cs="Calibri"/>
          <w:lang w:val="ro-RO"/>
        </w:rPr>
        <w:t xml:space="preserve">/plată/rambursare (după caz, în funcție de tipul instituției solicitante/partenere) va fi completat de către </w:t>
      </w:r>
      <w:proofErr w:type="spellStart"/>
      <w:r w:rsidRPr="00774608">
        <w:rPr>
          <w:rFonts w:cs="Calibri"/>
          <w:lang w:val="ro-RO"/>
        </w:rPr>
        <w:t>aplicant</w:t>
      </w:r>
      <w:proofErr w:type="spellEnd"/>
      <w:r w:rsidRPr="00774608">
        <w:rPr>
          <w:rFonts w:cs="Calibri"/>
          <w:lang w:val="ro-RO"/>
        </w:rPr>
        <w:t xml:space="preserve"> în secțiunea Graficul de rambursare din aplicația </w:t>
      </w:r>
      <w:proofErr w:type="spellStart"/>
      <w:r w:rsidRPr="00774608">
        <w:rPr>
          <w:rFonts w:cs="Calibri"/>
          <w:lang w:val="ro-RO"/>
        </w:rPr>
        <w:t>My</w:t>
      </w:r>
      <w:proofErr w:type="spellEnd"/>
      <w:r w:rsidRPr="00774608">
        <w:rPr>
          <w:rFonts w:cs="Calibri"/>
          <w:lang w:val="ro-RO"/>
        </w:rPr>
        <w:t xml:space="preserve"> SMIS.</w:t>
      </w:r>
    </w:p>
    <w:p w14:paraId="37CBD734" w14:textId="77777777"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4E488B03" w14:textId="77777777" w:rsidTr="00B62A7A">
        <w:trPr>
          <w:trHeight w:val="900"/>
        </w:trPr>
        <w:tc>
          <w:tcPr>
            <w:tcW w:w="9747" w:type="dxa"/>
            <w:shd w:val="clear" w:color="auto" w:fill="BFBFBF"/>
          </w:tcPr>
          <w:p w14:paraId="220BA788"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14:paraId="3426C461" w14:textId="77777777"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 xml:space="preserve">Cererea de </w:t>
            </w:r>
            <w:proofErr w:type="spellStart"/>
            <w:r w:rsidRPr="00774608">
              <w:rPr>
                <w:rFonts w:eastAsia="Times New Roman" w:cs="Calibri"/>
                <w:b/>
                <w:bCs/>
                <w:lang w:val="ro-RO"/>
              </w:rPr>
              <w:t>finanţare</w:t>
            </w:r>
            <w:proofErr w:type="spellEnd"/>
            <w:r w:rsidRPr="00774608">
              <w:rPr>
                <w:rFonts w:eastAsia="Times New Roman" w:cs="Calibri"/>
                <w:b/>
                <w:bCs/>
                <w:lang w:val="ro-RO"/>
              </w:rPr>
              <w:t xml:space="preserve"> va fi exclusă din procesul de contractare, în cazul în care se constată că </w:t>
            </w:r>
            <w:proofErr w:type="spellStart"/>
            <w:r w:rsidRPr="00774608">
              <w:rPr>
                <w:rFonts w:eastAsia="Times New Roman" w:cs="Calibri"/>
                <w:b/>
                <w:bCs/>
                <w:lang w:val="ro-RO"/>
              </w:rPr>
              <w:t>aţi</w:t>
            </w:r>
            <w:proofErr w:type="spellEnd"/>
            <w:r w:rsidRPr="00774608">
              <w:rPr>
                <w:rFonts w:eastAsia="Times New Roman" w:cs="Calibri"/>
                <w:b/>
                <w:bCs/>
                <w:lang w:val="ro-RO"/>
              </w:rPr>
              <w:t xml:space="preserve"> încercat să </w:t>
            </w:r>
            <w:proofErr w:type="spellStart"/>
            <w:r w:rsidRPr="00774608">
              <w:rPr>
                <w:rFonts w:eastAsia="Times New Roman" w:cs="Calibri"/>
                <w:b/>
                <w:bCs/>
                <w:lang w:val="ro-RO"/>
              </w:rPr>
              <w:t>influenţați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angajaţii</w:t>
            </w:r>
            <w:proofErr w:type="spellEnd"/>
            <w:r w:rsidRPr="00774608">
              <w:rPr>
                <w:rFonts w:eastAsia="Times New Roman" w:cs="Calibri"/>
                <w:b/>
                <w:bCs/>
                <w:lang w:val="ro-RO"/>
              </w:rPr>
              <w:t xml:space="preserve"> </w:t>
            </w:r>
            <w:proofErr w:type="spellStart"/>
            <w:r w:rsidRPr="00774608">
              <w:rPr>
                <w:rFonts w:eastAsia="Times New Roman" w:cs="Calibri"/>
                <w:b/>
                <w:bCs/>
                <w:lang w:val="ro-RO"/>
              </w:rPr>
              <w:t>Autorităţii</w:t>
            </w:r>
            <w:proofErr w:type="spellEnd"/>
            <w:r w:rsidRPr="00774608">
              <w:rPr>
                <w:rFonts w:eastAsia="Times New Roman" w:cs="Calibri"/>
                <w:b/>
                <w:bCs/>
                <w:lang w:val="ro-RO"/>
              </w:rPr>
              <w:t xml:space="preserve"> de management în timpul procesului de contractare.</w:t>
            </w:r>
          </w:p>
        </w:tc>
      </w:tr>
    </w:tbl>
    <w:p w14:paraId="5009E0C2" w14:textId="77777777" w:rsidR="004911B3" w:rsidRPr="00774608" w:rsidRDefault="004911B3" w:rsidP="004911B3">
      <w:pPr>
        <w:spacing w:after="120" w:line="240" w:lineRule="auto"/>
        <w:jc w:val="both"/>
        <w:rPr>
          <w:rFonts w:eastAsia="Times New Roman" w:cs="Calibri"/>
          <w:b/>
          <w:bCs/>
          <w:lang w:val="ro-RO"/>
        </w:rPr>
      </w:pPr>
    </w:p>
    <w:p w14:paraId="2600572F"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14:paraId="761D5E58"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5FB93F9E"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14:paraId="60CA6EBB"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14:paraId="5106F012" w14:textId="77777777"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1234D136" w14:textId="77777777"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w:t>
      </w:r>
      <w:proofErr w:type="spellStart"/>
      <w:r w:rsidRPr="000F0F33">
        <w:rPr>
          <w:rFonts w:cs="Calibri"/>
          <w:lang w:val="ro-RO"/>
        </w:rPr>
        <w:t>prefinanțare</w:t>
      </w:r>
      <w:proofErr w:type="spellEnd"/>
      <w:r w:rsidRPr="000F0F33">
        <w:rPr>
          <w:rFonts w:cs="Calibri"/>
          <w:lang w:val="ro-RO"/>
        </w:rPr>
        <w:t>/plată/rambursare (după caz, în funcție de tipul instituției solicitante/partenere)</w:t>
      </w:r>
      <w:r>
        <w:rPr>
          <w:rFonts w:cs="Calibri"/>
          <w:lang w:val="ro-RO"/>
        </w:rPr>
        <w:t xml:space="preserve">, completat în secțiunea dedicată din </w:t>
      </w:r>
      <w:proofErr w:type="spellStart"/>
      <w:r>
        <w:rPr>
          <w:rFonts w:cs="Calibri"/>
          <w:lang w:val="ro-RO"/>
        </w:rPr>
        <w:t>MySMIS</w:t>
      </w:r>
      <w:proofErr w:type="spellEnd"/>
      <w:r w:rsidRPr="000F0F33">
        <w:rPr>
          <w:rFonts w:cs="Calibri"/>
          <w:lang w:val="ro-RO"/>
        </w:rPr>
        <w:t>;</w:t>
      </w:r>
    </w:p>
    <w:p w14:paraId="0F4AC2F6"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14:paraId="42260FA3" w14:textId="77777777"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 xml:space="preserve">CV-urile în format </w:t>
      </w:r>
      <w:proofErr w:type="spellStart"/>
      <w:r w:rsidRPr="00F15B92">
        <w:rPr>
          <w:lang w:val="ro-RO"/>
        </w:rPr>
        <w:t>Europass</w:t>
      </w:r>
      <w:proofErr w:type="spellEnd"/>
      <w:r w:rsidRPr="00F15B92">
        <w:rPr>
          <w:lang w:val="ro-RO"/>
        </w:rPr>
        <w:t xml:space="preserve">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14:paraId="4932C9DD" w14:textId="77777777"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14:paraId="3C770178" w14:textId="77777777" w:rsidR="003A1612" w:rsidRPr="00774608" w:rsidRDefault="003A1612" w:rsidP="003A1612">
      <w:pPr>
        <w:numPr>
          <w:ilvl w:val="0"/>
          <w:numId w:val="11"/>
        </w:numPr>
        <w:spacing w:after="120" w:line="240" w:lineRule="auto"/>
        <w:jc w:val="both"/>
        <w:rPr>
          <w:rFonts w:cs="Calibri"/>
          <w:lang w:val="ro-RO"/>
        </w:rPr>
      </w:pPr>
      <w:bookmarkStart w:id="104" w:name="_Hlk521500710"/>
      <w:r w:rsidRPr="00774608">
        <w:rPr>
          <w:rFonts w:cs="Calibri"/>
          <w:lang w:val="ro-RO"/>
        </w:rPr>
        <w:t>Certificatul de atestare fiscală pentru persoane juridice emis de ANAF, atât pentru solicitant, cât și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4"/>
    <w:p w14:paraId="3C803ECC" w14:textId="77777777" w:rsidR="003A1612" w:rsidRDefault="003A1612" w:rsidP="003A1612">
      <w:pPr>
        <w:numPr>
          <w:ilvl w:val="0"/>
          <w:numId w:val="11"/>
        </w:numPr>
        <w:spacing w:after="120" w:line="240" w:lineRule="auto"/>
        <w:jc w:val="both"/>
        <w:rPr>
          <w:rFonts w:cs="Calibri"/>
          <w:lang w:val="ro-RO"/>
        </w:rPr>
      </w:pPr>
      <w:r w:rsidRPr="00774608">
        <w:rPr>
          <w:rFonts w:cs="Calibri"/>
          <w:lang w:val="ro-RO"/>
        </w:rPr>
        <w:t xml:space="preserve">Certificatul de atestare fiscală pentru persoane juridice  privind impozitele </w:t>
      </w:r>
      <w:proofErr w:type="spellStart"/>
      <w:r w:rsidRPr="00774608">
        <w:rPr>
          <w:rFonts w:cs="Calibri"/>
          <w:lang w:val="ro-RO"/>
        </w:rPr>
        <w:t>şi</w:t>
      </w:r>
      <w:proofErr w:type="spellEnd"/>
      <w:r w:rsidRPr="00774608">
        <w:rPr>
          <w:rFonts w:cs="Calibri"/>
          <w:lang w:val="ro-RO"/>
        </w:rPr>
        <w:t xml:space="preserve"> taxele locale </w:t>
      </w:r>
      <w:proofErr w:type="spellStart"/>
      <w:r w:rsidRPr="00774608">
        <w:rPr>
          <w:rFonts w:cs="Calibri"/>
          <w:lang w:val="ro-RO"/>
        </w:rPr>
        <w:t>şi</w:t>
      </w:r>
      <w:proofErr w:type="spellEnd"/>
      <w:r w:rsidRPr="00774608">
        <w:rPr>
          <w:rFonts w:cs="Calibri"/>
          <w:lang w:val="ro-RO"/>
        </w:rPr>
        <w:t xml:space="preserve"> alte venituri ale bugetului local, atât pentru solicitant, cât și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14:paraId="47406DBF" w14:textId="1C9EF57E" w:rsidR="00A378C5" w:rsidRPr="00774608" w:rsidRDefault="00C2456B" w:rsidP="003A1612">
      <w:pPr>
        <w:numPr>
          <w:ilvl w:val="0"/>
          <w:numId w:val="11"/>
        </w:numPr>
        <w:spacing w:after="120" w:line="240" w:lineRule="auto"/>
        <w:jc w:val="both"/>
        <w:rPr>
          <w:rFonts w:cs="Calibri"/>
          <w:lang w:val="ro-RO"/>
        </w:rPr>
      </w:pPr>
      <w:r w:rsidRPr="000E674D">
        <w:rPr>
          <w:color w:val="000000"/>
          <w:lang w:val="ro-RO"/>
        </w:rPr>
        <w:t>Consimțământ pentru prelucrarea datelor cu caracter personal al membrilor din echipa de management</w:t>
      </w:r>
      <w:r>
        <w:rPr>
          <w:color w:val="000000"/>
          <w:lang w:val="ro-RO"/>
        </w:rPr>
        <w:t>;</w:t>
      </w:r>
    </w:p>
    <w:p w14:paraId="5AEB58FC" w14:textId="77777777"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14:paraId="11C1A13A" w14:textId="77777777"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5" w:name="_Hlk505191949"/>
      <w:r w:rsidRPr="001845AC">
        <w:rPr>
          <w:rFonts w:eastAsia="Trebuchet MS" w:cs="Trebuchet MS"/>
        </w:rPr>
        <w:lastRenderedPageBreak/>
        <w:t>Procedura internă de derulare a achizițiilor publice aferente proiectelor POCA în care să fie incluse termene și responsabilități clare pentru fiecare structură suport, asumată la nivelul ordonatorului de credite/reprezentant legal.</w:t>
      </w:r>
      <w:bookmarkEnd w:id="105"/>
    </w:p>
    <w:p w14:paraId="4C52F434"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14:paraId="256F4955"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emis de ANAF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nete </w:t>
      </w:r>
      <w:proofErr w:type="spellStart"/>
      <w:r w:rsidRPr="00774608">
        <w:rPr>
          <w:rFonts w:eastAsia="Times New Roman" w:cs="Calibri"/>
          <w:lang w:val="ro-RO"/>
        </w:rPr>
        <w:t>depăşesc</w:t>
      </w:r>
      <w:proofErr w:type="spellEnd"/>
      <w:r w:rsidRPr="00774608">
        <w:rPr>
          <w:rFonts w:eastAsia="Times New Roman" w:cs="Calibri"/>
          <w:lang w:val="ro-RO"/>
        </w:rPr>
        <w:t xml:space="preserve"> 1/12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ultimele 12 luni,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eliberat de </w:t>
      </w:r>
      <w:proofErr w:type="spellStart"/>
      <w:r w:rsidRPr="00774608">
        <w:rPr>
          <w:rFonts w:eastAsia="Times New Roman" w:cs="Calibri"/>
          <w:lang w:val="ro-RO"/>
        </w:rPr>
        <w:t>Agenţia</w:t>
      </w:r>
      <w:proofErr w:type="spellEnd"/>
      <w:r w:rsidRPr="00774608">
        <w:rPr>
          <w:rFonts w:eastAsia="Times New Roman" w:cs="Calibri"/>
          <w:lang w:val="ro-RO"/>
        </w:rPr>
        <w:t xml:space="preserve"> </w:t>
      </w:r>
      <w:proofErr w:type="spellStart"/>
      <w:r w:rsidRPr="00774608">
        <w:rPr>
          <w:rFonts w:eastAsia="Times New Roman" w:cs="Calibri"/>
          <w:lang w:val="ro-RO"/>
        </w:rPr>
        <w:t>Naţională</w:t>
      </w:r>
      <w:proofErr w:type="spellEnd"/>
      <w:r w:rsidRPr="00774608">
        <w:rPr>
          <w:rFonts w:eastAsia="Times New Roman" w:cs="Calibri"/>
          <w:lang w:val="ro-RO"/>
        </w:rPr>
        <w:t xml:space="preserve"> de Administrare Fiscală;</w:t>
      </w:r>
    </w:p>
    <w:p w14:paraId="395CFE92" w14:textId="77777777"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 xml:space="preserve">Certificatul de atestare fiscală pentru persoane juridice privind impozitele </w:t>
      </w:r>
      <w:proofErr w:type="spellStart"/>
      <w:r w:rsidRPr="00774608">
        <w:rPr>
          <w:rFonts w:eastAsia="Times New Roman" w:cs="Calibri"/>
          <w:lang w:val="ro-RO"/>
        </w:rPr>
        <w:t>şi</w:t>
      </w:r>
      <w:proofErr w:type="spellEnd"/>
      <w:r w:rsidRPr="00774608">
        <w:rPr>
          <w:rFonts w:eastAsia="Times New Roman" w:cs="Calibri"/>
          <w:lang w:val="ro-RO"/>
        </w:rPr>
        <w:t xml:space="preserve"> taxele locale </w:t>
      </w:r>
      <w:proofErr w:type="spellStart"/>
      <w:r w:rsidRPr="00774608">
        <w:rPr>
          <w:rFonts w:eastAsia="Times New Roman" w:cs="Calibri"/>
          <w:lang w:val="ro-RO"/>
        </w:rPr>
        <w:t>şi</w:t>
      </w:r>
      <w:proofErr w:type="spellEnd"/>
      <w:r w:rsidRPr="00774608">
        <w:rPr>
          <w:rFonts w:eastAsia="Times New Roman" w:cs="Calibri"/>
          <w:lang w:val="ro-RO"/>
        </w:rPr>
        <w:t xml:space="preserve"> alte venituri ale bugetului local - </w:t>
      </w:r>
      <w:proofErr w:type="spellStart"/>
      <w:r w:rsidRPr="00774608">
        <w:rPr>
          <w:rFonts w:eastAsia="Times New Roman" w:cs="Calibri"/>
          <w:lang w:val="ro-RO"/>
        </w:rPr>
        <w:t>obligaţiile</w:t>
      </w:r>
      <w:proofErr w:type="spellEnd"/>
      <w:r w:rsidRPr="00774608">
        <w:rPr>
          <w:rFonts w:eastAsia="Times New Roman" w:cs="Calibri"/>
          <w:lang w:val="ro-RO"/>
        </w:rPr>
        <w:t xml:space="preserve"> de plată </w:t>
      </w:r>
      <w:proofErr w:type="spellStart"/>
      <w:r w:rsidRPr="00774608">
        <w:rPr>
          <w:rFonts w:eastAsia="Times New Roman" w:cs="Calibri"/>
          <w:lang w:val="ro-RO"/>
        </w:rPr>
        <w:t>depăşesc</w:t>
      </w:r>
      <w:proofErr w:type="spellEnd"/>
      <w:r w:rsidRPr="00774608">
        <w:rPr>
          <w:rFonts w:eastAsia="Times New Roman" w:cs="Calibri"/>
          <w:lang w:val="ro-RO"/>
        </w:rPr>
        <w:t xml:space="preserve"> 1/6 din totalul </w:t>
      </w:r>
      <w:proofErr w:type="spellStart"/>
      <w:r w:rsidRPr="00774608">
        <w:rPr>
          <w:rFonts w:eastAsia="Times New Roman" w:cs="Calibri"/>
          <w:lang w:val="ro-RO"/>
        </w:rPr>
        <w:t>obligaţiilor</w:t>
      </w:r>
      <w:proofErr w:type="spellEnd"/>
      <w:r w:rsidRPr="00774608">
        <w:rPr>
          <w:rFonts w:eastAsia="Times New Roman" w:cs="Calibri"/>
          <w:lang w:val="ro-RO"/>
        </w:rPr>
        <w:t xml:space="preserve"> datorate în ultimul semestru, </w:t>
      </w:r>
      <w:proofErr w:type="spellStart"/>
      <w:r w:rsidRPr="00774608">
        <w:rPr>
          <w:rFonts w:eastAsia="Times New Roman" w:cs="Calibri"/>
          <w:lang w:val="ro-RO"/>
        </w:rPr>
        <w:t>evidenţiate</w:t>
      </w:r>
      <w:proofErr w:type="spellEnd"/>
      <w:r w:rsidRPr="00774608">
        <w:rPr>
          <w:rFonts w:eastAsia="Times New Roman" w:cs="Calibri"/>
          <w:lang w:val="ro-RO"/>
        </w:rPr>
        <w:t xml:space="preserve"> în Certificatul de atestare fiscală emis de autoritățile administrației publice locale.</w:t>
      </w:r>
    </w:p>
    <w:p w14:paraId="3F9F05D3"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14:paraId="52AF40E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2858A752" w14:textId="77777777"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w:t>
      </w:r>
      <w:proofErr w:type="spellStart"/>
      <w:r w:rsidR="004911B3" w:rsidRPr="00774608">
        <w:rPr>
          <w:rFonts w:eastAsia="Times New Roman" w:cs="Calibri"/>
          <w:lang w:val="ro-RO"/>
        </w:rPr>
        <w:t>faţă</w:t>
      </w:r>
      <w:proofErr w:type="spellEnd"/>
      <w:r w:rsidR="004911B3" w:rsidRPr="00774608">
        <w:rPr>
          <w:rFonts w:eastAsia="Times New Roman" w:cs="Calibri"/>
          <w:lang w:val="ro-RO"/>
        </w:rPr>
        <w:t xml:space="preserve"> de AM POCA pentru realizarea proiectului și cea a respectării prevederilor legale naționale și comunitare revine, în exclusivitate, beneficiarului/lider de parteneriat. </w:t>
      </w:r>
    </w:p>
    <w:p w14:paraId="6C17B560" w14:textId="77777777"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w:t>
      </w:r>
      <w:proofErr w:type="spellStart"/>
      <w:r w:rsidRPr="00774608">
        <w:rPr>
          <w:rFonts w:eastAsia="Times New Roman" w:cs="Calibri"/>
          <w:lang w:val="ro-RO"/>
        </w:rPr>
        <w:t>şi</w:t>
      </w:r>
      <w:proofErr w:type="spellEnd"/>
      <w:r w:rsidRPr="00774608">
        <w:rPr>
          <w:rFonts w:eastAsia="Times New Roman" w:cs="Calibri"/>
          <w:lang w:val="ro-RO"/>
        </w:rPr>
        <w:t xml:space="preserve"> </w:t>
      </w:r>
      <w:proofErr w:type="spellStart"/>
      <w:r w:rsidRPr="00774608">
        <w:rPr>
          <w:rFonts w:eastAsia="Times New Roman" w:cs="Calibri"/>
          <w:lang w:val="ro-RO"/>
        </w:rPr>
        <w:t>îndeplineşte</w:t>
      </w:r>
      <w:proofErr w:type="spellEnd"/>
      <w:r w:rsidRPr="00774608">
        <w:rPr>
          <w:rFonts w:eastAsia="Times New Roman" w:cs="Calibri"/>
          <w:lang w:val="ro-RO"/>
        </w:rPr>
        <w:t xml:space="preserve"> </w:t>
      </w:r>
      <w:proofErr w:type="spellStart"/>
      <w:r w:rsidRPr="00774608">
        <w:rPr>
          <w:rFonts w:eastAsia="Times New Roman" w:cs="Calibri"/>
          <w:lang w:val="ro-RO"/>
        </w:rPr>
        <w:t>obligaţiile</w:t>
      </w:r>
      <w:proofErr w:type="spellEnd"/>
      <w:r w:rsidRPr="00774608">
        <w:rPr>
          <w:rFonts w:eastAsia="Times New Roman" w:cs="Calibri"/>
          <w:lang w:val="ro-RO"/>
        </w:rPr>
        <w:t xml:space="preserve"> conform Acordului de parteneriat încheiat cu beneficiarul, acesta din urmă are </w:t>
      </w:r>
      <w:proofErr w:type="spellStart"/>
      <w:r w:rsidRPr="00774608">
        <w:rPr>
          <w:rFonts w:eastAsia="Times New Roman" w:cs="Calibri"/>
          <w:lang w:val="ro-RO"/>
        </w:rPr>
        <w:t>obligaţia</w:t>
      </w:r>
      <w:proofErr w:type="spellEnd"/>
      <w:r w:rsidRPr="00774608">
        <w:rPr>
          <w:rFonts w:eastAsia="Times New Roman" w:cs="Calibri"/>
          <w:lang w:val="ro-RO"/>
        </w:rPr>
        <w:t xml:space="preserve"> de a prelua </w:t>
      </w:r>
      <w:proofErr w:type="spellStart"/>
      <w:r w:rsidRPr="00774608">
        <w:rPr>
          <w:rFonts w:eastAsia="Times New Roman" w:cs="Calibri"/>
          <w:lang w:val="ro-RO"/>
        </w:rPr>
        <w:t>activităţile</w:t>
      </w:r>
      <w:proofErr w:type="spellEnd"/>
      <w:r w:rsidRPr="00774608">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14:paraId="0F525849" w14:textId="77777777" w:rsidTr="00D370F7">
        <w:tc>
          <w:tcPr>
            <w:tcW w:w="9411" w:type="dxa"/>
            <w:shd w:val="clear" w:color="auto" w:fill="BFBFBF"/>
          </w:tcPr>
          <w:p w14:paraId="649613BE" w14:textId="77777777"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14:paraId="6C804134" w14:textId="77777777"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 xml:space="preserve">Contractele de </w:t>
            </w:r>
            <w:proofErr w:type="spellStart"/>
            <w:r w:rsidRPr="00774608">
              <w:rPr>
                <w:rFonts w:eastAsia="Times New Roman" w:cs="Calibri"/>
                <w:b/>
                <w:color w:val="000000"/>
                <w:lang w:val="ro-RO"/>
              </w:rPr>
              <w:t>finanţare</w:t>
            </w:r>
            <w:proofErr w:type="spellEnd"/>
            <w:r w:rsidRPr="00774608">
              <w:rPr>
                <w:rFonts w:eastAsia="Times New Roman" w:cs="Calibri"/>
                <w:b/>
                <w:color w:val="000000"/>
                <w:lang w:val="ro-RO"/>
              </w:rPr>
              <w:t xml:space="preserve"> reprezintă contracte de adeziune, cu clauze prestabilite, ce nu pot face obiectul negocierilor dintre </w:t>
            </w:r>
            <w:proofErr w:type="spellStart"/>
            <w:r w:rsidRPr="00774608">
              <w:rPr>
                <w:rFonts w:eastAsia="Times New Roman" w:cs="Calibri"/>
                <w:b/>
                <w:color w:val="000000"/>
                <w:lang w:val="ro-RO"/>
              </w:rPr>
              <w:t>părţi</w:t>
            </w:r>
            <w:proofErr w:type="spellEnd"/>
            <w:r w:rsidRPr="00774608">
              <w:rPr>
                <w:rFonts w:eastAsia="Times New Roman" w:cs="Calibri"/>
                <w:b/>
                <w:color w:val="000000"/>
                <w:lang w:val="ro-RO"/>
              </w:rPr>
              <w:t>.</w:t>
            </w:r>
          </w:p>
        </w:tc>
      </w:tr>
    </w:tbl>
    <w:p w14:paraId="6511ADAD" w14:textId="77777777"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14:paraId="7240B8C9" w14:textId="77777777" w:rsidR="00911A19" w:rsidRPr="00774608" w:rsidRDefault="00911A19" w:rsidP="00A17F94">
      <w:pPr>
        <w:spacing w:after="120" w:line="240" w:lineRule="auto"/>
        <w:jc w:val="both"/>
        <w:rPr>
          <w:rFonts w:eastAsia="Times New Roman" w:cs="Calibri"/>
          <w:color w:val="000000"/>
          <w:lang w:val="ro-RO"/>
        </w:rPr>
        <w:sectPr w:rsidR="00911A19" w:rsidRPr="00774608" w:rsidSect="007E5EA6">
          <w:pgSz w:w="11906" w:h="16838" w:code="9"/>
          <w:pgMar w:top="1134" w:right="902" w:bottom="992" w:left="1701" w:header="425" w:footer="295" w:gutter="0"/>
          <w:cols w:space="720"/>
          <w:docGrid w:linePitch="360"/>
        </w:sectPr>
      </w:pPr>
    </w:p>
    <w:p w14:paraId="37FDE949" w14:textId="77777777" w:rsidR="00005CA7" w:rsidRPr="00774608" w:rsidRDefault="00005CA7" w:rsidP="00EB6C4A">
      <w:pPr>
        <w:pStyle w:val="Heading1"/>
        <w:pageBreakBefore/>
        <w:spacing w:after="120"/>
        <w:ind w:left="0"/>
        <w:jc w:val="center"/>
        <w:rPr>
          <w:rFonts w:cs="Calibri"/>
          <w:sz w:val="22"/>
          <w:szCs w:val="22"/>
          <w:lang w:val="ro-RO"/>
        </w:rPr>
      </w:pPr>
      <w:bookmarkStart w:id="106" w:name="_Toc489006365"/>
      <w:bookmarkStart w:id="107" w:name="_Toc510173707"/>
      <w:r w:rsidRPr="00774608">
        <w:rPr>
          <w:rFonts w:cs="Calibri"/>
          <w:sz w:val="22"/>
          <w:szCs w:val="22"/>
          <w:lang w:val="ro-RO"/>
        </w:rPr>
        <w:lastRenderedPageBreak/>
        <w:t>SECȚIUNEA 5: Lista documentelor ce însoțesc cererea de finanțare</w:t>
      </w:r>
      <w:bookmarkEnd w:id="106"/>
      <w:bookmarkEnd w:id="107"/>
    </w:p>
    <w:p w14:paraId="22EB6F83" w14:textId="77777777" w:rsidR="00993943" w:rsidRPr="00774608" w:rsidRDefault="00993943" w:rsidP="00A17F94">
      <w:pPr>
        <w:pStyle w:val="Heading1"/>
        <w:spacing w:after="120"/>
        <w:ind w:left="0"/>
        <w:jc w:val="both"/>
        <w:rPr>
          <w:rFonts w:cs="Calibri"/>
          <w:color w:val="000000"/>
          <w:sz w:val="22"/>
          <w:szCs w:val="22"/>
          <w:lang w:val="ro-RO"/>
        </w:rPr>
      </w:pPr>
    </w:p>
    <w:p w14:paraId="3D21ADD6" w14:textId="77777777"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14:paraId="5016BBE4" w14:textId="77777777" w:rsidR="00005CA7" w:rsidRPr="00774608" w:rsidRDefault="00005CA7" w:rsidP="00E00D6C">
      <w:pPr>
        <w:numPr>
          <w:ilvl w:val="0"/>
          <w:numId w:val="22"/>
        </w:numPr>
        <w:spacing w:after="120" w:line="240" w:lineRule="auto"/>
        <w:jc w:val="both"/>
        <w:rPr>
          <w:rFonts w:cs="Calibri"/>
          <w:lang w:val="ro-RO"/>
        </w:rPr>
      </w:pPr>
      <w:proofErr w:type="spellStart"/>
      <w:r w:rsidRPr="00774608">
        <w:rPr>
          <w:rFonts w:cs="Calibri"/>
          <w:b/>
          <w:lang w:val="ro-RO"/>
        </w:rPr>
        <w:t>Declaraţie</w:t>
      </w:r>
      <w:proofErr w:type="spellEnd"/>
      <w:r w:rsidRPr="00774608">
        <w:rPr>
          <w:rFonts w:cs="Calibri"/>
          <w:b/>
          <w:lang w:val="ro-RO"/>
        </w:rPr>
        <w:t xml:space="preserv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14:paraId="1332E8CE"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14:paraId="2319EB8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14:paraId="346E22FE" w14:textId="77777777"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14:paraId="0041288B" w14:textId="45C9F67F"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sidR="007E099E">
        <w:rPr>
          <w:rFonts w:cs="Calibri"/>
          <w:b/>
          <w:lang w:val="ro-RO"/>
        </w:rPr>
        <w:t>,</w:t>
      </w:r>
      <w:r w:rsidR="007729EB">
        <w:rPr>
          <w:rFonts w:cs="Calibri"/>
          <w:b/>
          <w:lang w:val="ro-RO"/>
        </w:rPr>
        <w:t xml:space="preserve"> </w:t>
      </w:r>
      <w:r w:rsidR="007729EB" w:rsidRPr="00774608">
        <w:rPr>
          <w:rFonts w:cs="Calibri"/>
          <w:lang w:val="ro-RO"/>
        </w:rPr>
        <w:t>completat și semnat, în nume propriu, de către reprezentantul legal sau împuternicit</w:t>
      </w:r>
      <w:r w:rsidR="007729EB">
        <w:rPr>
          <w:rFonts w:cs="Calibri"/>
          <w:lang w:val="ro-RO"/>
        </w:rPr>
        <w:t>, după caz,  persoana de contact menționată în cererea de finanțare</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14:paraId="5EBD0DCC"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w:t>
      </w:r>
      <w:proofErr w:type="spellStart"/>
      <w:r w:rsidRPr="00774608">
        <w:rPr>
          <w:rFonts w:cs="Calibri"/>
          <w:lang w:val="ro-RO"/>
        </w:rPr>
        <w:t>pdf</w:t>
      </w:r>
      <w:proofErr w:type="spellEnd"/>
      <w:r w:rsidRPr="00774608">
        <w:rPr>
          <w:rFonts w:cs="Calibri"/>
          <w:lang w:val="ro-RO"/>
        </w:rPr>
        <w:t xml:space="preserve">, semnată electronic și încărcată în aplicație, în secțiunea </w:t>
      </w:r>
      <w:r w:rsidRPr="00774608">
        <w:rPr>
          <w:rFonts w:cs="Calibri"/>
          <w:i/>
          <w:lang w:val="ro-RO"/>
        </w:rPr>
        <w:t>Activități previzionate;</w:t>
      </w:r>
    </w:p>
    <w:p w14:paraId="15C738E2"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14:paraId="16DDFBF0" w14:textId="77777777"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14:paraId="5D16E4C0" w14:textId="77777777"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14:paraId="52528D4A" w14:textId="77777777"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w:t>
      </w:r>
      <w:proofErr w:type="spellStart"/>
      <w:r w:rsidR="00164E83" w:rsidRPr="00774608">
        <w:rPr>
          <w:rFonts w:cs="Calibri"/>
          <w:lang w:val="ro-RO"/>
        </w:rPr>
        <w:t>şi</w:t>
      </w:r>
      <w:proofErr w:type="spellEnd"/>
      <w:r w:rsidR="00164E83" w:rsidRPr="00774608">
        <w:rPr>
          <w:rFonts w:cs="Calibri"/>
          <w:lang w:val="ro-RO"/>
        </w:rPr>
        <w:t xml:space="preserve"> </w:t>
      </w:r>
      <w:r w:rsidRPr="00774608">
        <w:rPr>
          <w:rFonts w:cs="Calibri"/>
          <w:lang w:val="ro-RO"/>
        </w:rPr>
        <w:t xml:space="preserve">pentru partener/parteneri, alții decât autoritățile și instituțiile publice, din care să reiasă că </w:t>
      </w:r>
      <w:proofErr w:type="spellStart"/>
      <w:r w:rsidRPr="00774608">
        <w:rPr>
          <w:rFonts w:cs="Calibri"/>
          <w:lang w:val="ro-RO"/>
        </w:rPr>
        <w:t>aceştia</w:t>
      </w:r>
      <w:proofErr w:type="spellEnd"/>
      <w:r w:rsidRPr="00774608">
        <w:rPr>
          <w:rFonts w:cs="Calibri"/>
          <w:lang w:val="ro-RO"/>
        </w:rPr>
        <w:t xml:space="preserve"> au competențe/atribuții necesare și dovedite în domeniul în care se încadrează obiectivele proiectului propus, după caz; </w:t>
      </w:r>
    </w:p>
    <w:p w14:paraId="44032D2B" w14:textId="77777777"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 xml:space="preserve">pentru aprobarea Normelor metodologice de aplicare a prevederilor </w:t>
      </w:r>
      <w:proofErr w:type="spellStart"/>
      <w:r w:rsidR="005C6064" w:rsidRPr="00774608">
        <w:rPr>
          <w:rFonts w:cs="Calibri"/>
          <w:color w:val="000000"/>
          <w:lang w:val="ro-RO"/>
        </w:rPr>
        <w:t>Ordonanţei</w:t>
      </w:r>
      <w:proofErr w:type="spellEnd"/>
      <w:r w:rsidR="005C6064" w:rsidRPr="00774608">
        <w:rPr>
          <w:rFonts w:cs="Calibri"/>
          <w:color w:val="000000"/>
          <w:lang w:val="ro-RO"/>
        </w:rPr>
        <w:t xml:space="preserve"> de </w:t>
      </w:r>
      <w:proofErr w:type="spellStart"/>
      <w:r w:rsidR="005C6064" w:rsidRPr="00774608">
        <w:rPr>
          <w:rFonts w:cs="Calibri"/>
          <w:color w:val="000000"/>
          <w:lang w:val="ro-RO"/>
        </w:rPr>
        <w:t>urgenţă</w:t>
      </w:r>
      <w:proofErr w:type="spellEnd"/>
      <w:r w:rsidR="005C6064" w:rsidRPr="00774608">
        <w:rPr>
          <w:rFonts w:cs="Calibri"/>
          <w:color w:val="000000"/>
          <w:lang w:val="ro-RO"/>
        </w:rPr>
        <w:t xml:space="preserve">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14:paraId="48E8A9EE" w14:textId="77777777" w:rsidR="00005CA7" w:rsidRPr="00774608" w:rsidRDefault="00005CA7" w:rsidP="00A17F94">
      <w:pPr>
        <w:spacing w:after="120" w:line="240" w:lineRule="auto"/>
        <w:ind w:left="720"/>
        <w:jc w:val="both"/>
        <w:rPr>
          <w:rFonts w:cs="Calibri"/>
          <w:lang w:val="ro-RO"/>
        </w:rPr>
      </w:pPr>
    </w:p>
    <w:p w14:paraId="20CBEB1A" w14:textId="77777777" w:rsidR="00005CA7" w:rsidRPr="00774608" w:rsidRDefault="00005CA7" w:rsidP="00EB6C4A">
      <w:pPr>
        <w:pStyle w:val="Heading1"/>
        <w:pageBreakBefore/>
        <w:spacing w:after="120"/>
        <w:ind w:left="0"/>
        <w:jc w:val="center"/>
        <w:rPr>
          <w:rFonts w:cs="Calibri"/>
          <w:sz w:val="22"/>
          <w:szCs w:val="22"/>
          <w:lang w:val="ro-RO"/>
        </w:rPr>
      </w:pPr>
      <w:bookmarkStart w:id="108" w:name="_Toc480990392"/>
      <w:bookmarkStart w:id="109" w:name="_Toc489006366"/>
      <w:bookmarkStart w:id="110" w:name="_Toc510173708"/>
      <w:r w:rsidRPr="00774608">
        <w:rPr>
          <w:rFonts w:cs="Calibri"/>
          <w:sz w:val="22"/>
          <w:szCs w:val="22"/>
          <w:lang w:val="ro-RO"/>
        </w:rPr>
        <w:lastRenderedPageBreak/>
        <w:t>SECȚIUNEA 6: Lista anexelor</w:t>
      </w:r>
      <w:bookmarkEnd w:id="108"/>
      <w:bookmarkEnd w:id="109"/>
      <w:bookmarkEnd w:id="110"/>
    </w:p>
    <w:p w14:paraId="4A06FD8A" w14:textId="77777777"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14:paraId="093980B6"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14:paraId="7E0B76F8" w14:textId="77777777"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14:paraId="18DFF26B"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.1 </w:t>
      </w:r>
      <w:proofErr w:type="spellStart"/>
      <w:r w:rsidRPr="00774608">
        <w:rPr>
          <w:rFonts w:cs="Calibri"/>
          <w:lang w:val="ro-RO"/>
        </w:rPr>
        <w:t>Declaraţie</w:t>
      </w:r>
      <w:proofErr w:type="spellEnd"/>
      <w:r w:rsidRPr="00774608">
        <w:rPr>
          <w:rFonts w:cs="Calibri"/>
          <w:lang w:val="ro-RO"/>
        </w:rPr>
        <w:t xml:space="preserve"> de eligibilitate a solicitantului și a partenerului</w:t>
      </w:r>
    </w:p>
    <w:p w14:paraId="6263C31E"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14:paraId="28414458" w14:textId="77777777"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14:paraId="6AE7B3C4" w14:textId="77777777"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14:paraId="55E85133" w14:textId="77777777"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1" w:name="_Hlk521420878"/>
      <w:r>
        <w:rPr>
          <w:rFonts w:cs="Calibri"/>
          <w:lang w:val="ro-RO"/>
        </w:rPr>
        <w:t xml:space="preserve">Consimțământ </w:t>
      </w:r>
      <w:r w:rsidR="009907BB">
        <w:rPr>
          <w:rFonts w:cs="Calibri"/>
          <w:lang w:val="ro-RO"/>
        </w:rPr>
        <w:t>pentru prelucrarea datelor cu caracter personal</w:t>
      </w:r>
      <w:bookmarkEnd w:id="111"/>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14:paraId="4C7FFA0D" w14:textId="77777777"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14:paraId="64A8AD78" w14:textId="77777777"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14:paraId="3613D240" w14:textId="77777777"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14:paraId="3175AC2E" w14:textId="77777777"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14:paraId="0A5B2CC4" w14:textId="77777777"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14:paraId="66D11CB0" w14:textId="77777777"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14:paraId="7F4682B2" w14:textId="74786226"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E5EA6">
      <w:pgSz w:w="11906" w:h="16838" w:code="9"/>
      <w:pgMar w:top="1276" w:right="902" w:bottom="992" w:left="1701"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8473A" w14:textId="77777777" w:rsidR="00745E1F" w:rsidRDefault="00745E1F" w:rsidP="007D7B58">
      <w:pPr>
        <w:spacing w:after="0" w:line="240" w:lineRule="auto"/>
      </w:pPr>
      <w:r>
        <w:separator/>
      </w:r>
    </w:p>
  </w:endnote>
  <w:endnote w:type="continuationSeparator" w:id="0">
    <w:p w14:paraId="2DBE74DB" w14:textId="77777777" w:rsidR="00745E1F" w:rsidRDefault="00745E1F"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CFA8" w14:textId="77777777" w:rsidR="0093781B" w:rsidRDefault="0093781B">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4B2E5" w14:textId="77777777" w:rsidR="00745E1F" w:rsidRDefault="00745E1F" w:rsidP="007D7B58">
      <w:pPr>
        <w:spacing w:after="0" w:line="240" w:lineRule="auto"/>
      </w:pPr>
      <w:r>
        <w:separator/>
      </w:r>
    </w:p>
  </w:footnote>
  <w:footnote w:type="continuationSeparator" w:id="0">
    <w:p w14:paraId="24422112" w14:textId="77777777" w:rsidR="00745E1F" w:rsidRDefault="00745E1F" w:rsidP="007D7B58">
      <w:pPr>
        <w:spacing w:after="0" w:line="240" w:lineRule="auto"/>
      </w:pPr>
      <w:r>
        <w:continuationSeparator/>
      </w:r>
    </w:p>
  </w:footnote>
  <w:footnote w:id="1">
    <w:p w14:paraId="4E8E3C5D" w14:textId="77777777" w:rsidR="0093781B" w:rsidRPr="0014162F" w:rsidRDefault="0093781B"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425EE" w14:textId="77777777" w:rsidR="0093781B" w:rsidRDefault="0093781B"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E0FEB7D" w14:textId="571CD9F4" w:rsidR="0093781B" w:rsidRPr="00FD5E81" w:rsidRDefault="0093781B"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POCA/535/1/2 (IP15</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9) – lansare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F5839" w14:textId="77777777" w:rsidR="0093781B" w:rsidRDefault="0093781B">
    <w:pPr>
      <w:pStyle w:val="Header"/>
    </w:pPr>
    <w:r>
      <w:rPr>
        <w:noProof/>
        <w:lang w:val="ro-RO" w:eastAsia="ro-RO"/>
      </w:rPr>
      <w:drawing>
        <wp:anchor distT="0" distB="0" distL="114300" distR="114300" simplePos="0" relativeHeight="251657728" behindDoc="0" locked="0" layoutInCell="0" allowOverlap="1" wp14:anchorId="71899E21" wp14:editId="47844229">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33888" w14:textId="77777777" w:rsidR="0093781B" w:rsidRDefault="0093781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006C92CD" w14:textId="77777777" w:rsidR="0093781B" w:rsidRPr="00A2621B" w:rsidRDefault="0093781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60486A55" w14:textId="77777777" w:rsidR="0093781B" w:rsidRDefault="009378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55pt;height:11.5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5"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2CC5486C"/>
    <w:multiLevelType w:val="multilevel"/>
    <w:tmpl w:val="46FA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0"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6"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7"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0"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6"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4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8"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9"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50"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5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3"/>
  </w:num>
  <w:num w:numId="7">
    <w:abstractNumId w:val="3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5"/>
  </w:num>
  <w:num w:numId="11">
    <w:abstractNumId w:val="30"/>
  </w:num>
  <w:num w:numId="12">
    <w:abstractNumId w:val="18"/>
  </w:num>
  <w:num w:numId="13">
    <w:abstractNumId w:val="31"/>
  </w:num>
  <w:num w:numId="14">
    <w:abstractNumId w:val="27"/>
  </w:num>
  <w:num w:numId="15">
    <w:abstractNumId w:val="51"/>
  </w:num>
  <w:num w:numId="16">
    <w:abstractNumId w:val="24"/>
  </w:num>
  <w:num w:numId="17">
    <w:abstractNumId w:val="34"/>
  </w:num>
  <w:num w:numId="18">
    <w:abstractNumId w:val="42"/>
  </w:num>
  <w:num w:numId="19">
    <w:abstractNumId w:val="14"/>
  </w:num>
  <w:num w:numId="20">
    <w:abstractNumId w:val="22"/>
  </w:num>
  <w:num w:numId="21">
    <w:abstractNumId w:val="6"/>
  </w:num>
  <w:num w:numId="22">
    <w:abstractNumId w:val="21"/>
  </w:num>
  <w:num w:numId="23">
    <w:abstractNumId w:val="13"/>
  </w:num>
  <w:num w:numId="24">
    <w:abstractNumId w:val="16"/>
  </w:num>
  <w:num w:numId="25">
    <w:abstractNumId w:val="10"/>
  </w:num>
  <w:num w:numId="26">
    <w:abstractNumId w:val="1"/>
  </w:num>
  <w:num w:numId="27">
    <w:abstractNumId w:val="35"/>
  </w:num>
  <w:num w:numId="28">
    <w:abstractNumId w:val="28"/>
  </w:num>
  <w:num w:numId="29">
    <w:abstractNumId w:val="19"/>
  </w:num>
  <w:num w:numId="30">
    <w:abstractNumId w:val="26"/>
  </w:num>
  <w:num w:numId="31">
    <w:abstractNumId w:val="36"/>
  </w:num>
  <w:num w:numId="32">
    <w:abstractNumId w:val="39"/>
  </w:num>
  <w:num w:numId="33">
    <w:abstractNumId w:val="37"/>
  </w:num>
  <w:num w:numId="34">
    <w:abstractNumId w:val="41"/>
  </w:num>
  <w:num w:numId="35">
    <w:abstractNumId w:val="29"/>
  </w:num>
  <w:num w:numId="36">
    <w:abstractNumId w:val="40"/>
  </w:num>
  <w:num w:numId="37">
    <w:abstractNumId w:val="2"/>
  </w:num>
  <w:num w:numId="38">
    <w:abstractNumId w:val="12"/>
  </w:num>
  <w:num w:numId="39">
    <w:abstractNumId w:val="15"/>
  </w:num>
  <w:num w:numId="40">
    <w:abstractNumId w:val="38"/>
  </w:num>
  <w:num w:numId="41">
    <w:abstractNumId w:val="44"/>
  </w:num>
  <w:num w:numId="42">
    <w:abstractNumId w:val="45"/>
  </w:num>
  <w:num w:numId="43">
    <w:abstractNumId w:val="46"/>
  </w:num>
  <w:num w:numId="44">
    <w:abstractNumId w:val="47"/>
  </w:num>
  <w:num w:numId="45">
    <w:abstractNumId w:val="48"/>
  </w:num>
  <w:num w:numId="46">
    <w:abstractNumId w:val="49"/>
  </w:num>
  <w:num w:numId="47">
    <w:abstractNumId w:val="50"/>
  </w:num>
  <w:num w:numId="48">
    <w:abstractNumId w:val="23"/>
  </w:num>
  <w:num w:numId="49">
    <w:abstractNumId w:val="33"/>
  </w:num>
  <w:num w:numId="50">
    <w:abstractNumId w:val="11"/>
  </w:num>
  <w:num w:numId="51">
    <w:abstractNumId w:val="20"/>
  </w:num>
  <w:num w:numId="5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137A"/>
    <w:rsid w:val="00001FE8"/>
    <w:rsid w:val="00002E10"/>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242"/>
    <w:rsid w:val="00040603"/>
    <w:rsid w:val="000408E5"/>
    <w:rsid w:val="00041654"/>
    <w:rsid w:val="00042120"/>
    <w:rsid w:val="000424C0"/>
    <w:rsid w:val="000429AB"/>
    <w:rsid w:val="00042F58"/>
    <w:rsid w:val="0004343B"/>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6186"/>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279"/>
    <w:rsid w:val="000D4640"/>
    <w:rsid w:val="000D4857"/>
    <w:rsid w:val="000D4ADA"/>
    <w:rsid w:val="000D52AE"/>
    <w:rsid w:val="000D59B4"/>
    <w:rsid w:val="000D67A9"/>
    <w:rsid w:val="000D69FE"/>
    <w:rsid w:val="000D6DF9"/>
    <w:rsid w:val="000E03F5"/>
    <w:rsid w:val="000E03F7"/>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1AF6"/>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59D9"/>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26822"/>
    <w:rsid w:val="0013016F"/>
    <w:rsid w:val="00130891"/>
    <w:rsid w:val="0013141E"/>
    <w:rsid w:val="001328CB"/>
    <w:rsid w:val="0013379E"/>
    <w:rsid w:val="0013391B"/>
    <w:rsid w:val="00133A64"/>
    <w:rsid w:val="0013411F"/>
    <w:rsid w:val="00134895"/>
    <w:rsid w:val="00134D7C"/>
    <w:rsid w:val="001353CC"/>
    <w:rsid w:val="00135AFF"/>
    <w:rsid w:val="00136298"/>
    <w:rsid w:val="0013717A"/>
    <w:rsid w:val="00137CA4"/>
    <w:rsid w:val="0014045F"/>
    <w:rsid w:val="00140579"/>
    <w:rsid w:val="0014161E"/>
    <w:rsid w:val="0014173B"/>
    <w:rsid w:val="00142E52"/>
    <w:rsid w:val="00142E77"/>
    <w:rsid w:val="001433D1"/>
    <w:rsid w:val="0014359F"/>
    <w:rsid w:val="00143858"/>
    <w:rsid w:val="00143B7C"/>
    <w:rsid w:val="00144295"/>
    <w:rsid w:val="00144A3D"/>
    <w:rsid w:val="00144EC4"/>
    <w:rsid w:val="00145B87"/>
    <w:rsid w:val="00145FC0"/>
    <w:rsid w:val="0014662F"/>
    <w:rsid w:val="00146BDE"/>
    <w:rsid w:val="00147DC0"/>
    <w:rsid w:val="00147FD4"/>
    <w:rsid w:val="00150F5A"/>
    <w:rsid w:val="00150F73"/>
    <w:rsid w:val="00150FAD"/>
    <w:rsid w:val="001518CE"/>
    <w:rsid w:val="00151A5C"/>
    <w:rsid w:val="00152B3F"/>
    <w:rsid w:val="001530EF"/>
    <w:rsid w:val="00153275"/>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6C5"/>
    <w:rsid w:val="00164973"/>
    <w:rsid w:val="00164E83"/>
    <w:rsid w:val="0016565F"/>
    <w:rsid w:val="00165C08"/>
    <w:rsid w:val="00165D35"/>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BFA"/>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CB7"/>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B7"/>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4AF1"/>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3DA"/>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0B4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57C"/>
    <w:rsid w:val="002A1679"/>
    <w:rsid w:val="002A1B32"/>
    <w:rsid w:val="002A281D"/>
    <w:rsid w:val="002A40EE"/>
    <w:rsid w:val="002A53E2"/>
    <w:rsid w:val="002A63D5"/>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412"/>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695"/>
    <w:rsid w:val="00331878"/>
    <w:rsid w:val="00334649"/>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6DAA"/>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4C6"/>
    <w:rsid w:val="003B3B33"/>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D79C0"/>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8D0"/>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0666"/>
    <w:rsid w:val="00411674"/>
    <w:rsid w:val="004122D1"/>
    <w:rsid w:val="004122E7"/>
    <w:rsid w:val="00412CD9"/>
    <w:rsid w:val="00412E6F"/>
    <w:rsid w:val="0041307B"/>
    <w:rsid w:val="00413B33"/>
    <w:rsid w:val="00414675"/>
    <w:rsid w:val="00415864"/>
    <w:rsid w:val="00415B9E"/>
    <w:rsid w:val="00415CA3"/>
    <w:rsid w:val="00416C0A"/>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4871"/>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B04EA"/>
    <w:rsid w:val="004B08D9"/>
    <w:rsid w:val="004B2B6F"/>
    <w:rsid w:val="004B2EDD"/>
    <w:rsid w:val="004B3FB4"/>
    <w:rsid w:val="004B455A"/>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D7903"/>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7CB"/>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34D"/>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B95"/>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5E07"/>
    <w:rsid w:val="00635F35"/>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18B"/>
    <w:rsid w:val="0067460B"/>
    <w:rsid w:val="00674A46"/>
    <w:rsid w:val="00674F77"/>
    <w:rsid w:val="00676C20"/>
    <w:rsid w:val="00677A26"/>
    <w:rsid w:val="00680690"/>
    <w:rsid w:val="006807C8"/>
    <w:rsid w:val="00681596"/>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3F38"/>
    <w:rsid w:val="006C466F"/>
    <w:rsid w:val="006C4C3C"/>
    <w:rsid w:val="006C6090"/>
    <w:rsid w:val="006C66D4"/>
    <w:rsid w:val="006D047A"/>
    <w:rsid w:val="006D14E4"/>
    <w:rsid w:val="006D1BAE"/>
    <w:rsid w:val="006D1C59"/>
    <w:rsid w:val="006D208F"/>
    <w:rsid w:val="006D226D"/>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5E1F"/>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BCD"/>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0F7"/>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3E64"/>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C7E99"/>
    <w:rsid w:val="007D0A8C"/>
    <w:rsid w:val="007D1056"/>
    <w:rsid w:val="007D19CC"/>
    <w:rsid w:val="007D1C75"/>
    <w:rsid w:val="007D1D2F"/>
    <w:rsid w:val="007D29E4"/>
    <w:rsid w:val="007D2E71"/>
    <w:rsid w:val="007D3CC4"/>
    <w:rsid w:val="007D3E63"/>
    <w:rsid w:val="007D4247"/>
    <w:rsid w:val="007D48D8"/>
    <w:rsid w:val="007D4B64"/>
    <w:rsid w:val="007D5455"/>
    <w:rsid w:val="007D682F"/>
    <w:rsid w:val="007D6DD4"/>
    <w:rsid w:val="007D6E1C"/>
    <w:rsid w:val="007D79B3"/>
    <w:rsid w:val="007D7B58"/>
    <w:rsid w:val="007D7FEC"/>
    <w:rsid w:val="007E099E"/>
    <w:rsid w:val="007E09BD"/>
    <w:rsid w:val="007E1F0A"/>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5B0"/>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065"/>
    <w:rsid w:val="00831D51"/>
    <w:rsid w:val="00831E19"/>
    <w:rsid w:val="00832237"/>
    <w:rsid w:val="008323D8"/>
    <w:rsid w:val="00832C15"/>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BBE"/>
    <w:rsid w:val="00862C72"/>
    <w:rsid w:val="008630D2"/>
    <w:rsid w:val="00864EF1"/>
    <w:rsid w:val="008660C8"/>
    <w:rsid w:val="008661FC"/>
    <w:rsid w:val="008664C2"/>
    <w:rsid w:val="00866DFC"/>
    <w:rsid w:val="008679FD"/>
    <w:rsid w:val="0087003E"/>
    <w:rsid w:val="00870640"/>
    <w:rsid w:val="00871394"/>
    <w:rsid w:val="00871B21"/>
    <w:rsid w:val="00871B5F"/>
    <w:rsid w:val="00872570"/>
    <w:rsid w:val="0087378A"/>
    <w:rsid w:val="008752FC"/>
    <w:rsid w:val="00875EC2"/>
    <w:rsid w:val="00875FB0"/>
    <w:rsid w:val="0087621F"/>
    <w:rsid w:val="00876AF4"/>
    <w:rsid w:val="00877667"/>
    <w:rsid w:val="00877761"/>
    <w:rsid w:val="00877949"/>
    <w:rsid w:val="0088048F"/>
    <w:rsid w:val="00880CFD"/>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292"/>
    <w:rsid w:val="00894BF7"/>
    <w:rsid w:val="0089636E"/>
    <w:rsid w:val="008A02A3"/>
    <w:rsid w:val="008A0719"/>
    <w:rsid w:val="008A076F"/>
    <w:rsid w:val="008A3932"/>
    <w:rsid w:val="008A3C3E"/>
    <w:rsid w:val="008A3EC0"/>
    <w:rsid w:val="008A40F5"/>
    <w:rsid w:val="008A42E2"/>
    <w:rsid w:val="008A463B"/>
    <w:rsid w:val="008A4C7C"/>
    <w:rsid w:val="008A54D2"/>
    <w:rsid w:val="008A554E"/>
    <w:rsid w:val="008A568A"/>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2EAE"/>
    <w:rsid w:val="008F2FE7"/>
    <w:rsid w:val="008F414A"/>
    <w:rsid w:val="008F4641"/>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931"/>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5BBE"/>
    <w:rsid w:val="0093621F"/>
    <w:rsid w:val="0093781B"/>
    <w:rsid w:val="009408D2"/>
    <w:rsid w:val="00940A50"/>
    <w:rsid w:val="00940FD7"/>
    <w:rsid w:val="00941317"/>
    <w:rsid w:val="0094272E"/>
    <w:rsid w:val="00943771"/>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6D1C"/>
    <w:rsid w:val="00957637"/>
    <w:rsid w:val="00957E84"/>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999"/>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1AC2"/>
    <w:rsid w:val="009D25C4"/>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2CBB"/>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012"/>
    <w:rsid w:val="00A364BA"/>
    <w:rsid w:val="00A36B1E"/>
    <w:rsid w:val="00A3745A"/>
    <w:rsid w:val="00A378C5"/>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0A6"/>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23"/>
    <w:rsid w:val="00AD78A2"/>
    <w:rsid w:val="00AD79D0"/>
    <w:rsid w:val="00AD7CDE"/>
    <w:rsid w:val="00AE076D"/>
    <w:rsid w:val="00AE0EA7"/>
    <w:rsid w:val="00AE2A16"/>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4E7A"/>
    <w:rsid w:val="00B1550F"/>
    <w:rsid w:val="00B15753"/>
    <w:rsid w:val="00B15970"/>
    <w:rsid w:val="00B15A8E"/>
    <w:rsid w:val="00B1613B"/>
    <w:rsid w:val="00B165D0"/>
    <w:rsid w:val="00B167F4"/>
    <w:rsid w:val="00B168A3"/>
    <w:rsid w:val="00B176C0"/>
    <w:rsid w:val="00B17847"/>
    <w:rsid w:val="00B17CFB"/>
    <w:rsid w:val="00B200D4"/>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47430"/>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1B8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170"/>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683"/>
    <w:rsid w:val="00BA5B4D"/>
    <w:rsid w:val="00BA615B"/>
    <w:rsid w:val="00BB05DF"/>
    <w:rsid w:val="00BB0B0F"/>
    <w:rsid w:val="00BB0C5A"/>
    <w:rsid w:val="00BB1182"/>
    <w:rsid w:val="00BB156A"/>
    <w:rsid w:val="00BB1594"/>
    <w:rsid w:val="00BB1F48"/>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3E3D"/>
    <w:rsid w:val="00C04937"/>
    <w:rsid w:val="00C057F1"/>
    <w:rsid w:val="00C05AC9"/>
    <w:rsid w:val="00C05EAC"/>
    <w:rsid w:val="00C065D2"/>
    <w:rsid w:val="00C1346B"/>
    <w:rsid w:val="00C142B8"/>
    <w:rsid w:val="00C14974"/>
    <w:rsid w:val="00C14A6B"/>
    <w:rsid w:val="00C1525E"/>
    <w:rsid w:val="00C15931"/>
    <w:rsid w:val="00C16BEB"/>
    <w:rsid w:val="00C17754"/>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422"/>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39F0"/>
    <w:rsid w:val="00C8527D"/>
    <w:rsid w:val="00C852E9"/>
    <w:rsid w:val="00C859A8"/>
    <w:rsid w:val="00C85AC4"/>
    <w:rsid w:val="00C863F2"/>
    <w:rsid w:val="00C869BA"/>
    <w:rsid w:val="00C86C73"/>
    <w:rsid w:val="00C877A5"/>
    <w:rsid w:val="00C879D7"/>
    <w:rsid w:val="00C91302"/>
    <w:rsid w:val="00C91553"/>
    <w:rsid w:val="00C925CD"/>
    <w:rsid w:val="00C92851"/>
    <w:rsid w:val="00C93ECC"/>
    <w:rsid w:val="00C94052"/>
    <w:rsid w:val="00C940B8"/>
    <w:rsid w:val="00C94136"/>
    <w:rsid w:val="00C9503C"/>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4DC7"/>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49E"/>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4859"/>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406"/>
    <w:rsid w:val="00D67DAF"/>
    <w:rsid w:val="00D7012F"/>
    <w:rsid w:val="00D70181"/>
    <w:rsid w:val="00D70DFB"/>
    <w:rsid w:val="00D7281D"/>
    <w:rsid w:val="00D7289D"/>
    <w:rsid w:val="00D733CD"/>
    <w:rsid w:val="00D75C5A"/>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264"/>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5E3"/>
    <w:rsid w:val="00DB69E2"/>
    <w:rsid w:val="00DB6EAA"/>
    <w:rsid w:val="00DB7039"/>
    <w:rsid w:val="00DB7448"/>
    <w:rsid w:val="00DC0507"/>
    <w:rsid w:val="00DC0F00"/>
    <w:rsid w:val="00DC150F"/>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2F6"/>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6B0"/>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690E"/>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1F7"/>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1EC2"/>
    <w:rsid w:val="00E7305A"/>
    <w:rsid w:val="00E73145"/>
    <w:rsid w:val="00E73A88"/>
    <w:rsid w:val="00E7474C"/>
    <w:rsid w:val="00E74F65"/>
    <w:rsid w:val="00E74FB3"/>
    <w:rsid w:val="00E75D81"/>
    <w:rsid w:val="00E80BDA"/>
    <w:rsid w:val="00E80D6E"/>
    <w:rsid w:val="00E80D82"/>
    <w:rsid w:val="00E815A2"/>
    <w:rsid w:val="00E81D12"/>
    <w:rsid w:val="00E82D88"/>
    <w:rsid w:val="00E82EC2"/>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4ED7"/>
    <w:rsid w:val="00E96B09"/>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026"/>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8AF"/>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504"/>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385B"/>
    <w:rsid w:val="00F558B8"/>
    <w:rsid w:val="00F559C9"/>
    <w:rsid w:val="00F55FC5"/>
    <w:rsid w:val="00F5654C"/>
    <w:rsid w:val="00F57B45"/>
    <w:rsid w:val="00F60466"/>
    <w:rsid w:val="00F61B9B"/>
    <w:rsid w:val="00F61EB7"/>
    <w:rsid w:val="00F62387"/>
    <w:rsid w:val="00F627C0"/>
    <w:rsid w:val="00F642E8"/>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23C"/>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8C5"/>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113D"/>
    <w:rsid w:val="00FE1EAC"/>
    <w:rsid w:val="00FE2163"/>
    <w:rsid w:val="00FE376D"/>
    <w:rsid w:val="00FE3B8B"/>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3F8D"/>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3973F"/>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sfc/en/2014/support-ms/mon-guid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onduri-ue.ro/mysmi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www.legisplus.ro/Intralegis6/oficiale/afis.php?f=202349&amp;datavig=2018-08-03&amp;datav=2018-08-03&amp;dataact=&amp;showLM=&amp;modBefore="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35CFD-4647-435F-84D3-C4F89CF7FAA1}">
  <ds:schemaRefs>
    <ds:schemaRef ds:uri="http://schemas.openxmlformats.org/officeDocument/2006/bibliography"/>
  </ds:schemaRefs>
</ds:datastoreItem>
</file>

<file path=customXml/itemProps2.xml><?xml version="1.0" encoding="utf-8"?>
<ds:datastoreItem xmlns:ds="http://schemas.openxmlformats.org/officeDocument/2006/customXml" ds:itemID="{B1C5BA5C-02A3-458B-A883-9210A7915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39</Pages>
  <Words>14423</Words>
  <Characters>82217</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96448</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22</cp:revision>
  <cp:lastPrinted>2018-08-03T08:31:00Z</cp:lastPrinted>
  <dcterms:created xsi:type="dcterms:W3CDTF">2019-01-29T13:55:00Z</dcterms:created>
  <dcterms:modified xsi:type="dcterms:W3CDTF">2019-01-30T14:10:00Z</dcterms:modified>
</cp:coreProperties>
</file>